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AD81A" w14:textId="670D6F01" w:rsidR="00DF0531" w:rsidRPr="0049250B" w:rsidRDefault="001507D3" w:rsidP="00BF7A4E">
      <w:pPr>
        <w:tabs>
          <w:tab w:val="left" w:pos="3544"/>
        </w:tabs>
        <w:jc w:val="center"/>
        <w:rPr>
          <w:b/>
          <w:sz w:val="24"/>
          <w:szCs w:val="24"/>
        </w:rPr>
      </w:pPr>
      <w:r w:rsidRPr="0049250B">
        <w:rPr>
          <w:b/>
          <w:sz w:val="24"/>
          <w:szCs w:val="24"/>
        </w:rPr>
        <w:t xml:space="preserve">MINUTES OF THE PARISH </w:t>
      </w:r>
      <w:r w:rsidR="00FA0255" w:rsidRPr="0049250B">
        <w:rPr>
          <w:b/>
          <w:sz w:val="24"/>
          <w:szCs w:val="24"/>
        </w:rPr>
        <w:t>COUNCIL</w:t>
      </w:r>
      <w:r w:rsidRPr="0049250B">
        <w:rPr>
          <w:b/>
          <w:sz w:val="24"/>
          <w:szCs w:val="24"/>
        </w:rPr>
        <w:t xml:space="preserve"> MEETING HELD </w:t>
      </w:r>
      <w:r w:rsidR="00E8525E" w:rsidRPr="0049250B">
        <w:rPr>
          <w:b/>
          <w:sz w:val="24"/>
          <w:szCs w:val="24"/>
        </w:rPr>
        <w:t>IN THE VILLAGE HALL</w:t>
      </w:r>
    </w:p>
    <w:p w14:paraId="2088C2DF" w14:textId="33CCC756" w:rsidR="001507D3" w:rsidRPr="0049250B" w:rsidRDefault="00214978" w:rsidP="00BF7A4E">
      <w:pPr>
        <w:tabs>
          <w:tab w:val="left" w:pos="3544"/>
        </w:tabs>
        <w:jc w:val="center"/>
        <w:rPr>
          <w:b/>
          <w:sz w:val="24"/>
          <w:szCs w:val="24"/>
        </w:rPr>
      </w:pPr>
      <w:r w:rsidRPr="0049250B">
        <w:rPr>
          <w:b/>
          <w:sz w:val="24"/>
          <w:szCs w:val="24"/>
        </w:rPr>
        <w:t xml:space="preserve">7.30pm </w:t>
      </w:r>
      <w:r w:rsidR="00E8525E" w:rsidRPr="0049250B">
        <w:rPr>
          <w:b/>
          <w:sz w:val="24"/>
          <w:szCs w:val="24"/>
        </w:rPr>
        <w:t>12</w:t>
      </w:r>
      <w:r w:rsidR="00D65B40" w:rsidRPr="0049250B">
        <w:rPr>
          <w:b/>
          <w:sz w:val="24"/>
          <w:szCs w:val="24"/>
          <w:vertAlign w:val="superscript"/>
        </w:rPr>
        <w:t>h</w:t>
      </w:r>
      <w:r w:rsidRPr="0049250B">
        <w:rPr>
          <w:b/>
          <w:sz w:val="24"/>
          <w:szCs w:val="24"/>
        </w:rPr>
        <w:t xml:space="preserve"> </w:t>
      </w:r>
      <w:r w:rsidR="00E8525E" w:rsidRPr="0049250B">
        <w:rPr>
          <w:b/>
          <w:sz w:val="24"/>
          <w:szCs w:val="24"/>
        </w:rPr>
        <w:t>July</w:t>
      </w:r>
      <w:r w:rsidR="00D65B40" w:rsidRPr="0049250B">
        <w:rPr>
          <w:b/>
          <w:sz w:val="24"/>
          <w:szCs w:val="24"/>
        </w:rPr>
        <w:t xml:space="preserve"> </w:t>
      </w:r>
      <w:r w:rsidR="0083226D" w:rsidRPr="0049250B">
        <w:rPr>
          <w:b/>
          <w:sz w:val="24"/>
          <w:szCs w:val="24"/>
        </w:rPr>
        <w:t>2021.</w:t>
      </w:r>
      <w:r w:rsidR="00D65B40" w:rsidRPr="0049250B">
        <w:rPr>
          <w:b/>
          <w:sz w:val="24"/>
          <w:szCs w:val="24"/>
        </w:rPr>
        <w:t xml:space="preserve"> </w:t>
      </w:r>
    </w:p>
    <w:p w14:paraId="39A8BAE1" w14:textId="77777777" w:rsidR="001507D3" w:rsidRPr="007E42A0" w:rsidRDefault="001507D3" w:rsidP="001507D3">
      <w:pPr>
        <w:rPr>
          <w:sz w:val="24"/>
          <w:szCs w:val="24"/>
        </w:rPr>
      </w:pPr>
    </w:p>
    <w:p w14:paraId="343F5418" w14:textId="3D38BBEB" w:rsidR="00D65B40" w:rsidRDefault="001507D3" w:rsidP="00D65B40">
      <w:pPr>
        <w:rPr>
          <w:sz w:val="24"/>
          <w:szCs w:val="24"/>
        </w:rPr>
      </w:pPr>
      <w:r w:rsidRPr="007E42A0">
        <w:rPr>
          <w:b/>
          <w:sz w:val="24"/>
          <w:szCs w:val="24"/>
        </w:rPr>
        <w:t>PRESENT</w:t>
      </w:r>
      <w:r w:rsidR="0053658D" w:rsidRPr="007E42A0">
        <w:rPr>
          <w:b/>
          <w:sz w:val="24"/>
          <w:szCs w:val="24"/>
        </w:rPr>
        <w:t xml:space="preserve"> </w:t>
      </w:r>
      <w:r w:rsidRPr="007E42A0">
        <w:rPr>
          <w:sz w:val="24"/>
          <w:szCs w:val="24"/>
        </w:rPr>
        <w:t xml:space="preserve">- Mr P. Mortimer, </w:t>
      </w:r>
      <w:r w:rsidR="004C2D20" w:rsidRPr="007E42A0">
        <w:rPr>
          <w:sz w:val="24"/>
          <w:szCs w:val="24"/>
        </w:rPr>
        <w:t>Mr P. Schwier</w:t>
      </w:r>
      <w:r w:rsidR="00606AC9" w:rsidRPr="007E42A0">
        <w:rPr>
          <w:sz w:val="24"/>
          <w:szCs w:val="24"/>
        </w:rPr>
        <w:t>,</w:t>
      </w:r>
      <w:r w:rsidR="00711AB7" w:rsidRPr="007E42A0">
        <w:rPr>
          <w:sz w:val="24"/>
          <w:szCs w:val="24"/>
        </w:rPr>
        <w:t xml:space="preserve"> </w:t>
      </w:r>
      <w:r w:rsidR="007810CC" w:rsidRPr="007E42A0">
        <w:rPr>
          <w:sz w:val="24"/>
          <w:szCs w:val="24"/>
        </w:rPr>
        <w:t>Mrs J Dowsett</w:t>
      </w:r>
      <w:r w:rsidR="00214978">
        <w:rPr>
          <w:sz w:val="24"/>
          <w:szCs w:val="24"/>
        </w:rPr>
        <w:t xml:space="preserve">, </w:t>
      </w:r>
      <w:r w:rsidR="00B010F7" w:rsidRPr="007E42A0">
        <w:rPr>
          <w:sz w:val="24"/>
          <w:szCs w:val="24"/>
        </w:rPr>
        <w:t>Mrs D. Fowler, Mrs C Pryce</w:t>
      </w:r>
      <w:r w:rsidR="00D65B40" w:rsidRPr="007E42A0">
        <w:rPr>
          <w:sz w:val="24"/>
          <w:szCs w:val="24"/>
        </w:rPr>
        <w:t xml:space="preserve"> Mr P Smith, </w:t>
      </w:r>
      <w:r w:rsidR="00954E4D">
        <w:rPr>
          <w:sz w:val="24"/>
          <w:szCs w:val="24"/>
        </w:rPr>
        <w:t xml:space="preserve">Mr P Twiss, Dr C Osborne, </w:t>
      </w:r>
      <w:r w:rsidR="004749BD">
        <w:rPr>
          <w:sz w:val="24"/>
          <w:szCs w:val="24"/>
        </w:rPr>
        <w:t>Mr T Godbold, Councillor Hadingham (MSDC), Councillor Gould (SCC)</w:t>
      </w:r>
    </w:p>
    <w:p w14:paraId="0067240D" w14:textId="7C89DA75" w:rsidR="00B010F7" w:rsidRPr="007E42A0" w:rsidRDefault="00B010F7" w:rsidP="00711AB7">
      <w:pPr>
        <w:rPr>
          <w:b/>
          <w:sz w:val="24"/>
          <w:szCs w:val="24"/>
        </w:rPr>
      </w:pPr>
    </w:p>
    <w:p w14:paraId="67EDB11A" w14:textId="55FD8CF1" w:rsidR="004C2D20" w:rsidRPr="007E42A0" w:rsidRDefault="00FA0255" w:rsidP="001507D3">
      <w:pPr>
        <w:jc w:val="both"/>
        <w:rPr>
          <w:sz w:val="24"/>
          <w:szCs w:val="24"/>
        </w:rPr>
      </w:pPr>
      <w:r w:rsidRPr="007E42A0">
        <w:rPr>
          <w:sz w:val="24"/>
          <w:szCs w:val="24"/>
        </w:rPr>
        <w:t>Clerk</w:t>
      </w:r>
      <w:r w:rsidR="00C066A9" w:rsidRPr="007E42A0">
        <w:rPr>
          <w:sz w:val="24"/>
          <w:szCs w:val="24"/>
        </w:rPr>
        <w:t>-</w:t>
      </w:r>
      <w:r w:rsidR="004C2D20" w:rsidRPr="007E42A0">
        <w:rPr>
          <w:sz w:val="24"/>
          <w:szCs w:val="24"/>
        </w:rPr>
        <w:t xml:space="preserve"> Mrs L Duckett</w:t>
      </w:r>
    </w:p>
    <w:p w14:paraId="20A41D3F" w14:textId="5302CA95" w:rsidR="004C2D20" w:rsidRPr="007E42A0" w:rsidRDefault="004C2D20" w:rsidP="001507D3">
      <w:pPr>
        <w:jc w:val="both"/>
        <w:rPr>
          <w:sz w:val="24"/>
          <w:szCs w:val="24"/>
        </w:rPr>
      </w:pPr>
    </w:p>
    <w:p w14:paraId="2D22A805" w14:textId="7B47CE74" w:rsidR="004C2D20" w:rsidRPr="007E42A0" w:rsidRDefault="007F3D6C" w:rsidP="001507D3">
      <w:pPr>
        <w:jc w:val="both"/>
        <w:rPr>
          <w:sz w:val="24"/>
          <w:szCs w:val="24"/>
        </w:rPr>
      </w:pPr>
      <w:r w:rsidRPr="007E42A0">
        <w:rPr>
          <w:sz w:val="24"/>
          <w:szCs w:val="24"/>
        </w:rPr>
        <w:t>No</w:t>
      </w:r>
      <w:r w:rsidR="004C2D20" w:rsidRPr="007E42A0">
        <w:rPr>
          <w:sz w:val="24"/>
          <w:szCs w:val="24"/>
        </w:rPr>
        <w:t xml:space="preserve"> member</w:t>
      </w:r>
      <w:r w:rsidR="005E1A3D" w:rsidRPr="007E42A0">
        <w:rPr>
          <w:sz w:val="24"/>
          <w:szCs w:val="24"/>
        </w:rPr>
        <w:t>s</w:t>
      </w:r>
      <w:r w:rsidR="004C2D20" w:rsidRPr="007E42A0">
        <w:rPr>
          <w:sz w:val="24"/>
          <w:szCs w:val="24"/>
        </w:rPr>
        <w:t xml:space="preserve"> of the public </w:t>
      </w:r>
      <w:r w:rsidR="004749BD">
        <w:rPr>
          <w:sz w:val="24"/>
          <w:szCs w:val="24"/>
        </w:rPr>
        <w:t>attended</w:t>
      </w:r>
      <w:r w:rsidR="00374D1F" w:rsidRPr="007E42A0">
        <w:rPr>
          <w:sz w:val="24"/>
          <w:szCs w:val="24"/>
        </w:rPr>
        <w:t>.</w:t>
      </w:r>
    </w:p>
    <w:p w14:paraId="00FEA941" w14:textId="77777777" w:rsidR="00983A75" w:rsidRPr="007E42A0" w:rsidRDefault="00983A75" w:rsidP="00E512ED">
      <w:pPr>
        <w:rPr>
          <w:b/>
          <w:sz w:val="24"/>
          <w:szCs w:val="24"/>
        </w:rPr>
      </w:pPr>
    </w:p>
    <w:p w14:paraId="1E52E7A0" w14:textId="56F4F96F" w:rsidR="00961BB3" w:rsidRPr="004959C3" w:rsidRDefault="00E512ED" w:rsidP="00E512ED">
      <w:pPr>
        <w:rPr>
          <w:sz w:val="24"/>
          <w:szCs w:val="24"/>
        </w:rPr>
      </w:pPr>
      <w:bookmarkStart w:id="0" w:name="_Hlk45700798"/>
      <w:r w:rsidRPr="007E42A0">
        <w:rPr>
          <w:b/>
          <w:sz w:val="24"/>
          <w:szCs w:val="24"/>
        </w:rPr>
        <w:t xml:space="preserve">APOLOGIES FOR </w:t>
      </w:r>
      <w:bookmarkEnd w:id="0"/>
      <w:r w:rsidR="003C25C1" w:rsidRPr="007E42A0">
        <w:rPr>
          <w:b/>
          <w:sz w:val="24"/>
          <w:szCs w:val="24"/>
        </w:rPr>
        <w:t xml:space="preserve">ABSENCE </w:t>
      </w:r>
      <w:r w:rsidR="003C25C1">
        <w:rPr>
          <w:b/>
          <w:sz w:val="24"/>
          <w:szCs w:val="24"/>
        </w:rPr>
        <w:t>-</w:t>
      </w:r>
      <w:r w:rsidR="004959C3" w:rsidRPr="004959C3">
        <w:rPr>
          <w:bCs/>
          <w:sz w:val="24"/>
          <w:szCs w:val="24"/>
        </w:rPr>
        <w:t xml:space="preserve"> none</w:t>
      </w:r>
    </w:p>
    <w:p w14:paraId="5E46AD00" w14:textId="77777777" w:rsidR="00961BB3" w:rsidRPr="007E42A0" w:rsidRDefault="00961BB3" w:rsidP="001507D3">
      <w:pPr>
        <w:rPr>
          <w:sz w:val="24"/>
          <w:szCs w:val="24"/>
        </w:rPr>
      </w:pPr>
    </w:p>
    <w:p w14:paraId="09AAE67D" w14:textId="12177CAC" w:rsidR="000551A1" w:rsidRPr="007E42A0" w:rsidRDefault="004959C3" w:rsidP="00EF1AE6">
      <w:pPr>
        <w:rPr>
          <w:b/>
          <w:bCs/>
          <w:sz w:val="24"/>
          <w:szCs w:val="24"/>
          <w:lang w:val="en-US"/>
        </w:rPr>
      </w:pPr>
      <w:r>
        <w:rPr>
          <w:b/>
          <w:sz w:val="24"/>
          <w:szCs w:val="24"/>
        </w:rPr>
        <w:t>1</w:t>
      </w:r>
      <w:r w:rsidR="00EF1AE6" w:rsidRPr="007E42A0">
        <w:rPr>
          <w:b/>
          <w:sz w:val="24"/>
          <w:szCs w:val="24"/>
        </w:rPr>
        <w:t>.TO APPROVE THE MINUTES FROM THE MEETING</w:t>
      </w:r>
      <w:r w:rsidR="00936091" w:rsidRPr="007E42A0">
        <w:rPr>
          <w:b/>
          <w:sz w:val="24"/>
          <w:szCs w:val="24"/>
        </w:rPr>
        <w:t>S</w:t>
      </w:r>
      <w:r w:rsidR="00EF1AE6" w:rsidRPr="007E42A0">
        <w:rPr>
          <w:b/>
          <w:sz w:val="24"/>
          <w:szCs w:val="24"/>
        </w:rPr>
        <w:t xml:space="preserve"> HELD </w:t>
      </w:r>
      <w:r w:rsidR="004A4D96">
        <w:rPr>
          <w:b/>
          <w:sz w:val="24"/>
          <w:szCs w:val="24"/>
        </w:rPr>
        <w:t>17</w:t>
      </w:r>
      <w:r w:rsidR="004A4D96" w:rsidRPr="004A4D96">
        <w:rPr>
          <w:b/>
          <w:sz w:val="24"/>
          <w:szCs w:val="24"/>
          <w:vertAlign w:val="superscript"/>
        </w:rPr>
        <w:t>th</w:t>
      </w:r>
      <w:r w:rsidR="004A4D96">
        <w:rPr>
          <w:b/>
          <w:sz w:val="24"/>
          <w:szCs w:val="24"/>
        </w:rPr>
        <w:t xml:space="preserve"> MAY 2021</w:t>
      </w:r>
      <w:r w:rsidR="000551A1" w:rsidRPr="007E42A0">
        <w:rPr>
          <w:b/>
          <w:bCs/>
          <w:sz w:val="24"/>
          <w:szCs w:val="24"/>
          <w:lang w:val="en-US"/>
        </w:rPr>
        <w:t xml:space="preserve"> </w:t>
      </w:r>
    </w:p>
    <w:p w14:paraId="694A290A" w14:textId="42931D59" w:rsidR="00EF1AE6" w:rsidRPr="007E42A0" w:rsidRDefault="00EF1AE6" w:rsidP="00EF1AE6">
      <w:pPr>
        <w:rPr>
          <w:sz w:val="24"/>
          <w:szCs w:val="24"/>
        </w:rPr>
      </w:pPr>
      <w:r w:rsidRPr="007E42A0">
        <w:rPr>
          <w:sz w:val="24"/>
          <w:szCs w:val="24"/>
        </w:rPr>
        <w:t>The minutes were</w:t>
      </w:r>
      <w:r w:rsidR="000551A1" w:rsidRPr="007E42A0">
        <w:rPr>
          <w:sz w:val="24"/>
          <w:szCs w:val="24"/>
        </w:rPr>
        <w:t xml:space="preserve"> </w:t>
      </w:r>
      <w:r w:rsidRPr="007E42A0">
        <w:rPr>
          <w:sz w:val="24"/>
          <w:szCs w:val="24"/>
        </w:rPr>
        <w:t>agreed and approved.</w:t>
      </w:r>
    </w:p>
    <w:p w14:paraId="77E3A1F6" w14:textId="77777777" w:rsidR="0037166E" w:rsidRPr="007E42A0" w:rsidRDefault="0037166E" w:rsidP="00EF1AE6">
      <w:pPr>
        <w:rPr>
          <w:sz w:val="24"/>
          <w:szCs w:val="24"/>
        </w:rPr>
      </w:pPr>
    </w:p>
    <w:p w14:paraId="257E5220" w14:textId="4CFA2015" w:rsidR="0037166E" w:rsidRPr="007E42A0" w:rsidRDefault="0059552C" w:rsidP="0037166E">
      <w:pPr>
        <w:tabs>
          <w:tab w:val="left" w:pos="5880"/>
        </w:tabs>
        <w:jc w:val="both"/>
        <w:rPr>
          <w:b/>
          <w:sz w:val="24"/>
          <w:szCs w:val="24"/>
        </w:rPr>
      </w:pPr>
      <w:r>
        <w:rPr>
          <w:b/>
          <w:sz w:val="24"/>
          <w:szCs w:val="24"/>
        </w:rPr>
        <w:t>2</w:t>
      </w:r>
      <w:r w:rsidR="0037166E" w:rsidRPr="007E42A0">
        <w:rPr>
          <w:b/>
          <w:sz w:val="24"/>
          <w:szCs w:val="24"/>
        </w:rPr>
        <w:t xml:space="preserve">. MATTERS ARISING FROM THE MINUTES – </w:t>
      </w:r>
    </w:p>
    <w:p w14:paraId="1C05E00A" w14:textId="77777777" w:rsidR="00516955" w:rsidRDefault="004A4D96" w:rsidP="0028110F">
      <w:pPr>
        <w:pStyle w:val="BodyText"/>
        <w:rPr>
          <w:b w:val="0"/>
          <w:bCs/>
          <w:sz w:val="24"/>
          <w:szCs w:val="24"/>
        </w:rPr>
      </w:pPr>
      <w:r>
        <w:rPr>
          <w:b w:val="0"/>
          <w:bCs/>
          <w:sz w:val="24"/>
          <w:szCs w:val="24"/>
        </w:rPr>
        <w:t xml:space="preserve">Building work has commenced at Meadow View, Skinners Lane. </w:t>
      </w:r>
    </w:p>
    <w:p w14:paraId="1B1E3F13" w14:textId="0C502E9D" w:rsidR="00A60215" w:rsidRPr="007E42A0" w:rsidRDefault="00516955" w:rsidP="0028110F">
      <w:pPr>
        <w:pStyle w:val="BodyText"/>
        <w:rPr>
          <w:b w:val="0"/>
          <w:bCs/>
          <w:sz w:val="24"/>
          <w:szCs w:val="24"/>
        </w:rPr>
      </w:pPr>
      <w:r>
        <w:rPr>
          <w:b w:val="0"/>
          <w:bCs/>
          <w:sz w:val="24"/>
          <w:szCs w:val="24"/>
        </w:rPr>
        <w:t xml:space="preserve">An application for trees/hedging from MSDC has been </w:t>
      </w:r>
      <w:r w:rsidR="003C25C1">
        <w:rPr>
          <w:b w:val="0"/>
          <w:bCs/>
          <w:sz w:val="24"/>
          <w:szCs w:val="24"/>
        </w:rPr>
        <w:t>submitted.</w:t>
      </w:r>
    </w:p>
    <w:p w14:paraId="29954C09" w14:textId="3942A1ED" w:rsidR="00A60215" w:rsidRDefault="00516955" w:rsidP="0028110F">
      <w:pPr>
        <w:pStyle w:val="BodyText"/>
        <w:rPr>
          <w:b w:val="0"/>
          <w:bCs/>
          <w:sz w:val="24"/>
          <w:szCs w:val="24"/>
        </w:rPr>
      </w:pPr>
      <w:r>
        <w:rPr>
          <w:b w:val="0"/>
          <w:bCs/>
          <w:sz w:val="24"/>
          <w:szCs w:val="24"/>
        </w:rPr>
        <w:t xml:space="preserve">It was suggested and agreed that a token of thanks should be arranged for Mrs Wendy Abbot </w:t>
      </w:r>
      <w:r w:rsidR="0074052B">
        <w:rPr>
          <w:b w:val="0"/>
          <w:bCs/>
          <w:sz w:val="24"/>
          <w:szCs w:val="24"/>
        </w:rPr>
        <w:t xml:space="preserve">who had willingly audited the </w:t>
      </w:r>
      <w:r w:rsidR="00BB734F">
        <w:rPr>
          <w:b w:val="0"/>
          <w:bCs/>
          <w:sz w:val="24"/>
          <w:szCs w:val="24"/>
        </w:rPr>
        <w:t xml:space="preserve">Parish </w:t>
      </w:r>
      <w:r w:rsidR="0074052B">
        <w:rPr>
          <w:b w:val="0"/>
          <w:bCs/>
          <w:sz w:val="24"/>
          <w:szCs w:val="24"/>
        </w:rPr>
        <w:t xml:space="preserve">accounts free of charge. Proposed </w:t>
      </w:r>
      <w:r w:rsidR="00535C2B">
        <w:rPr>
          <w:b w:val="0"/>
          <w:bCs/>
          <w:sz w:val="24"/>
          <w:szCs w:val="24"/>
        </w:rPr>
        <w:t>Mr Schwier, seconded Mr Mortimer. The Clerk will implement.</w:t>
      </w:r>
    </w:p>
    <w:p w14:paraId="6F9C2246" w14:textId="77777777" w:rsidR="002F3EDC" w:rsidRPr="007E42A0" w:rsidRDefault="002F3EDC" w:rsidP="001507D3">
      <w:pPr>
        <w:rPr>
          <w:b/>
          <w:sz w:val="24"/>
          <w:szCs w:val="24"/>
        </w:rPr>
      </w:pPr>
    </w:p>
    <w:p w14:paraId="6A1A1264" w14:textId="2D6BC254" w:rsidR="00CF4225" w:rsidRPr="007E42A0" w:rsidRDefault="0059552C" w:rsidP="004331F2">
      <w:pPr>
        <w:rPr>
          <w:b/>
          <w:sz w:val="24"/>
          <w:szCs w:val="24"/>
        </w:rPr>
      </w:pPr>
      <w:r>
        <w:rPr>
          <w:b/>
          <w:sz w:val="24"/>
          <w:szCs w:val="24"/>
        </w:rPr>
        <w:t>3</w:t>
      </w:r>
      <w:r w:rsidR="007A7EA0" w:rsidRPr="007E42A0">
        <w:rPr>
          <w:b/>
          <w:sz w:val="24"/>
          <w:szCs w:val="24"/>
        </w:rPr>
        <w:t>.</w:t>
      </w:r>
      <w:r w:rsidR="00C42092" w:rsidRPr="007E42A0">
        <w:rPr>
          <w:b/>
          <w:sz w:val="24"/>
          <w:szCs w:val="24"/>
        </w:rPr>
        <w:t xml:space="preserve"> </w:t>
      </w:r>
      <w:r w:rsidR="001402B4" w:rsidRPr="007E42A0">
        <w:rPr>
          <w:b/>
          <w:sz w:val="24"/>
          <w:szCs w:val="24"/>
        </w:rPr>
        <w:t>REPORT FROM DISTRICT COUNCILLOR HADINGHAM (as provided)</w:t>
      </w:r>
    </w:p>
    <w:tbl>
      <w:tblPr>
        <w:tblpPr w:leftFromText="180" w:rightFromText="180" w:vertAnchor="text"/>
        <w:tblW w:w="5000" w:type="pct"/>
        <w:shd w:val="clear" w:color="auto" w:fill="FFFFFF"/>
        <w:tblCellMar>
          <w:left w:w="0" w:type="dxa"/>
          <w:right w:w="0" w:type="dxa"/>
        </w:tblCellMar>
        <w:tblLook w:val="04A0" w:firstRow="1" w:lastRow="0" w:firstColumn="1" w:lastColumn="0" w:noHBand="0" w:noVBand="1"/>
      </w:tblPr>
      <w:tblGrid>
        <w:gridCol w:w="9020"/>
      </w:tblGrid>
      <w:tr w:rsidR="00214978" w14:paraId="69BF0344" w14:textId="77777777" w:rsidTr="00214978">
        <w:tc>
          <w:tcPr>
            <w:tcW w:w="0" w:type="auto"/>
            <w:tcBorders>
              <w:top w:val="single" w:sz="8" w:space="0" w:color="FFFFFF"/>
              <w:left w:val="nil"/>
              <w:bottom w:val="nil"/>
              <w:right w:val="nil"/>
            </w:tcBorders>
            <w:shd w:val="clear" w:color="auto" w:fill="FFFFFF"/>
            <w:tcMar>
              <w:top w:w="300" w:type="dxa"/>
              <w:left w:w="300" w:type="dxa"/>
              <w:bottom w:w="300" w:type="dxa"/>
              <w:right w:w="300" w:type="dxa"/>
            </w:tcMar>
            <w:hideMark/>
          </w:tcPr>
          <w:p w14:paraId="3845E8A4" w14:textId="6967DC76" w:rsidR="00CB62FA" w:rsidRPr="004C63F8" w:rsidRDefault="00CB62FA" w:rsidP="00CB62FA">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b/>
                <w:bCs/>
                <w:color w:val="000000"/>
              </w:rPr>
              <w:t>An update on Covid-19 in Suffolk</w:t>
            </w:r>
          </w:p>
          <w:p w14:paraId="68BB3F4B" w14:textId="5BCB125F" w:rsidR="00CB62FA" w:rsidRPr="004C63F8" w:rsidRDefault="00CB62FA" w:rsidP="004C63F8">
            <w:pPr>
              <w:pStyle w:val="NormalWeb"/>
              <w:spacing w:before="0" w:beforeAutospacing="0" w:after="240" w:afterAutospacing="0"/>
              <w:jc w:val="both"/>
              <w:rPr>
                <w:rFonts w:asciiTheme="majorHAnsi" w:hAnsiTheme="majorHAnsi" w:cstheme="majorHAnsi"/>
                <w:color w:val="212121"/>
              </w:rPr>
            </w:pPr>
            <w:r w:rsidRPr="004C63F8">
              <w:rPr>
                <w:rFonts w:asciiTheme="majorHAnsi" w:hAnsiTheme="majorHAnsi" w:cstheme="majorHAnsi"/>
                <w:color w:val="000000"/>
              </w:rPr>
              <w:t>We continue to play our part in response to the pandemic, alongside public sector colleagues within the Suffolk Resilience Forum, supporting in the event of local outbreaks as well as continuing to offer support to our communities and businesses.  Please see the council website for more information.</w:t>
            </w:r>
          </w:p>
          <w:p w14:paraId="3096BB79" w14:textId="727DCA81" w:rsidR="00CB62FA" w:rsidRPr="004C63F8" w:rsidRDefault="00CB62FA" w:rsidP="00CB62FA">
            <w:pPr>
              <w:pStyle w:val="NormalWeb"/>
              <w:spacing w:before="0" w:beforeAutospacing="0" w:after="0" w:afterAutospacing="0" w:line="289" w:lineRule="atLeast"/>
              <w:jc w:val="both"/>
              <w:rPr>
                <w:rFonts w:asciiTheme="majorHAnsi" w:hAnsiTheme="majorHAnsi" w:cstheme="majorHAnsi"/>
                <w:b/>
                <w:bCs/>
                <w:color w:val="000000"/>
              </w:rPr>
            </w:pPr>
            <w:r w:rsidRPr="004C63F8">
              <w:rPr>
                <w:rFonts w:asciiTheme="majorHAnsi" w:hAnsiTheme="majorHAnsi" w:cstheme="majorHAnsi"/>
                <w:b/>
                <w:bCs/>
                <w:color w:val="000000"/>
              </w:rPr>
              <w:t xml:space="preserve">Councils’ Joint Local Plan examination to reconvene in </w:t>
            </w:r>
            <w:r w:rsidR="003C25C1" w:rsidRPr="004C63F8">
              <w:rPr>
                <w:rFonts w:asciiTheme="majorHAnsi" w:hAnsiTheme="majorHAnsi" w:cstheme="majorHAnsi"/>
                <w:b/>
                <w:bCs/>
                <w:color w:val="000000"/>
              </w:rPr>
              <w:t>September.</w:t>
            </w:r>
          </w:p>
          <w:p w14:paraId="6C9347A0" w14:textId="2A80414D" w:rsidR="004C63F8" w:rsidRDefault="00CB62FA" w:rsidP="004C63F8">
            <w:pPr>
              <w:pStyle w:val="NormalWeb"/>
              <w:spacing w:before="0" w:beforeAutospacing="0" w:after="0" w:afterAutospacing="0" w:line="289" w:lineRule="atLeast"/>
              <w:jc w:val="both"/>
              <w:rPr>
                <w:rFonts w:asciiTheme="majorHAnsi" w:hAnsiTheme="majorHAnsi" w:cstheme="majorHAnsi"/>
                <w:color w:val="000000"/>
              </w:rPr>
            </w:pPr>
            <w:r w:rsidRPr="004C63F8">
              <w:rPr>
                <w:rFonts w:asciiTheme="majorHAnsi" w:hAnsiTheme="majorHAnsi" w:cstheme="majorHAnsi"/>
                <w:color w:val="000000"/>
              </w:rPr>
              <w:t xml:space="preserve">Hearing sessions for the examination of our councils' Joint Local Plan are expected to </w:t>
            </w:r>
            <w:r w:rsidR="00211942" w:rsidRPr="004C63F8">
              <w:rPr>
                <w:rFonts w:asciiTheme="majorHAnsi" w:hAnsiTheme="majorHAnsi" w:cstheme="majorHAnsi"/>
                <w:color w:val="000000"/>
              </w:rPr>
              <w:t>resume</w:t>
            </w:r>
            <w:r w:rsidRPr="004C63F8">
              <w:rPr>
                <w:rFonts w:asciiTheme="majorHAnsi" w:hAnsiTheme="majorHAnsi" w:cstheme="majorHAnsi"/>
                <w:color w:val="000000"/>
              </w:rPr>
              <w:t xml:space="preserve"> in September following a change of date – enabling them to be fully inclusive, whilst also ensuring public safety during the COVID-19 pandemic.</w:t>
            </w:r>
          </w:p>
          <w:p w14:paraId="282138FC" w14:textId="1C1CE342" w:rsidR="00CB62FA" w:rsidRPr="004C63F8" w:rsidRDefault="00CB62FA" w:rsidP="004C63F8">
            <w:pPr>
              <w:pStyle w:val="NormalWeb"/>
              <w:spacing w:before="0" w:beforeAutospacing="0" w:after="0" w:afterAutospacing="0" w:line="289" w:lineRule="atLeast"/>
              <w:jc w:val="both"/>
              <w:rPr>
                <w:rFonts w:asciiTheme="majorHAnsi" w:hAnsiTheme="majorHAnsi" w:cstheme="majorHAnsi"/>
                <w:color w:val="212121"/>
              </w:rPr>
            </w:pPr>
            <w:r w:rsidRPr="004C63F8">
              <w:rPr>
                <w:rFonts w:asciiTheme="majorHAnsi" w:hAnsiTheme="majorHAnsi" w:cstheme="majorHAnsi"/>
                <w:color w:val="000000"/>
              </w:rPr>
              <w:t xml:space="preserve">It is anticipated that the hearing sessions for the examination of Babergh and Mid Suffolk District Councils’ Joint Local Plan will </w:t>
            </w:r>
            <w:r w:rsidR="00211942" w:rsidRPr="004C63F8">
              <w:rPr>
                <w:rFonts w:asciiTheme="majorHAnsi" w:hAnsiTheme="majorHAnsi" w:cstheme="majorHAnsi"/>
                <w:color w:val="000000"/>
              </w:rPr>
              <w:t>resume</w:t>
            </w:r>
            <w:r w:rsidRPr="004C63F8">
              <w:rPr>
                <w:rFonts w:asciiTheme="majorHAnsi" w:hAnsiTheme="majorHAnsi" w:cstheme="majorHAnsi"/>
                <w:color w:val="000000"/>
              </w:rPr>
              <w:t xml:space="preserve"> in September – enabling fully inclusive hearing sessions, whilst also ensuring public safety during the Covid-19 pandemic.</w:t>
            </w:r>
          </w:p>
          <w:p w14:paraId="1D93D0F4" w14:textId="77777777" w:rsidR="00CB62FA" w:rsidRPr="004C63F8" w:rsidRDefault="00CB62FA" w:rsidP="004C63F8">
            <w:pPr>
              <w:pStyle w:val="NormalWeb"/>
              <w:spacing w:before="0" w:beforeAutospacing="0" w:after="0" w:afterAutospacing="0"/>
              <w:rPr>
                <w:rFonts w:asciiTheme="majorHAnsi" w:hAnsiTheme="majorHAnsi" w:cstheme="majorHAnsi"/>
                <w:color w:val="000000"/>
              </w:rPr>
            </w:pPr>
            <w:r w:rsidRPr="004C63F8">
              <w:rPr>
                <w:rFonts w:asciiTheme="majorHAnsi" w:hAnsiTheme="majorHAnsi" w:cstheme="majorHAnsi"/>
                <w:color w:val="000000"/>
              </w:rPr>
              <w:t>Both councils had originally sought to hold the examination hearings predominantly in person, with the Joint Local Plan’s independent Inspectors fully supporting this decision.</w:t>
            </w:r>
          </w:p>
          <w:p w14:paraId="27BB7191" w14:textId="77777777" w:rsidR="004C63F8" w:rsidRDefault="00CB62FA" w:rsidP="004C63F8">
            <w:pPr>
              <w:pStyle w:val="NormalWeb"/>
              <w:spacing w:before="0" w:beforeAutospacing="0" w:after="0" w:afterAutospacing="0"/>
              <w:rPr>
                <w:rFonts w:asciiTheme="majorHAnsi" w:hAnsiTheme="majorHAnsi" w:cstheme="majorHAnsi"/>
                <w:color w:val="000000"/>
              </w:rPr>
            </w:pPr>
            <w:r w:rsidRPr="004C63F8">
              <w:rPr>
                <w:rFonts w:asciiTheme="majorHAnsi" w:hAnsiTheme="majorHAnsi" w:cstheme="majorHAnsi"/>
                <w:color w:val="000000"/>
              </w:rPr>
              <w:t>However, in response to concerns from participants about the Covid-related implications of attending in person, as well as recognition of the Government’s roadmap for reopening potentially being delayed, it was decided last month to seek a fully blended approach to the hearing sessions.</w:t>
            </w:r>
          </w:p>
          <w:p w14:paraId="6CE16225" w14:textId="77777777" w:rsidR="00054B67" w:rsidRDefault="00CB62FA" w:rsidP="00054B67">
            <w:pPr>
              <w:pStyle w:val="NormalWeb"/>
              <w:spacing w:before="0" w:beforeAutospacing="0" w:after="0" w:afterAutospacing="0"/>
              <w:rPr>
                <w:rFonts w:asciiTheme="majorHAnsi" w:hAnsiTheme="majorHAnsi" w:cstheme="majorHAnsi"/>
                <w:color w:val="000000"/>
              </w:rPr>
            </w:pPr>
            <w:r w:rsidRPr="004C63F8">
              <w:rPr>
                <w:rFonts w:asciiTheme="majorHAnsi" w:hAnsiTheme="majorHAnsi" w:cstheme="majorHAnsi"/>
                <w:color w:val="000000"/>
              </w:rPr>
              <w:t>The aim of this was to allow participants to attend in person, whilst adhering to current Covid guidelines, or join the hearing virtually.</w:t>
            </w:r>
          </w:p>
          <w:p w14:paraId="1E3DA26A" w14:textId="5696A915" w:rsidR="00CB62FA" w:rsidRPr="004C63F8" w:rsidRDefault="00CB62FA" w:rsidP="00054B67">
            <w:pPr>
              <w:pStyle w:val="NormalWeb"/>
              <w:spacing w:before="0" w:beforeAutospacing="0"/>
              <w:rPr>
                <w:rFonts w:asciiTheme="majorHAnsi" w:hAnsiTheme="majorHAnsi" w:cstheme="majorHAnsi"/>
                <w:color w:val="000000"/>
              </w:rPr>
            </w:pPr>
            <w:r w:rsidRPr="004C63F8">
              <w:rPr>
                <w:rFonts w:asciiTheme="majorHAnsi" w:hAnsiTheme="majorHAnsi" w:cstheme="majorHAnsi"/>
                <w:color w:val="000000"/>
              </w:rPr>
              <w:t>This was an ambitious approach to ensure that the districts’ communities and other stakeholders could participate in the examination fully, as Babergh and Mid Suffolk District Councils continue to embrace new ways of working to ensure public safety during the Covid-19 pandemic.</w:t>
            </w:r>
          </w:p>
          <w:p w14:paraId="3D8C7A66" w14:textId="77777777" w:rsidR="00CB62FA" w:rsidRPr="004C63F8" w:rsidRDefault="00CB62FA" w:rsidP="004C63F8">
            <w:pPr>
              <w:pStyle w:val="NormalWeb"/>
              <w:spacing w:before="0" w:beforeAutospacing="0" w:after="0" w:afterAutospacing="0"/>
              <w:rPr>
                <w:rFonts w:asciiTheme="majorHAnsi" w:hAnsiTheme="majorHAnsi" w:cstheme="majorHAnsi"/>
                <w:color w:val="000000"/>
              </w:rPr>
            </w:pPr>
            <w:r w:rsidRPr="004C63F8">
              <w:rPr>
                <w:rFonts w:asciiTheme="majorHAnsi" w:hAnsiTheme="majorHAnsi" w:cstheme="majorHAnsi"/>
                <w:color w:val="000000"/>
              </w:rPr>
              <w:lastRenderedPageBreak/>
              <w:t>Despite this innovative setup being thoroughly tested prior to the hearing sessions, technical hosting difficulties were experienced on the first day of the public examination, Monday June 21, which resulted in the proceedings not being able to meet the required needs of participants.</w:t>
            </w:r>
          </w:p>
          <w:p w14:paraId="5140763E" w14:textId="77777777" w:rsidR="00CB62FA" w:rsidRPr="004C63F8" w:rsidRDefault="00CB62FA" w:rsidP="004C63F8">
            <w:pPr>
              <w:pStyle w:val="NormalWeb"/>
              <w:spacing w:before="0" w:beforeAutospacing="0" w:after="0" w:afterAutospacing="0"/>
              <w:rPr>
                <w:rFonts w:asciiTheme="majorHAnsi" w:hAnsiTheme="majorHAnsi" w:cstheme="majorHAnsi"/>
                <w:color w:val="000000"/>
              </w:rPr>
            </w:pPr>
            <w:r w:rsidRPr="004C63F8">
              <w:rPr>
                <w:rFonts w:asciiTheme="majorHAnsi" w:hAnsiTheme="majorHAnsi" w:cstheme="majorHAnsi"/>
                <w:color w:val="000000"/>
              </w:rPr>
              <w:t>Although those involved worked tirelessly to resolve these difficulties by the following day, Tuesday June 22, and they were provisionally solved, it was agreed with the Inspectors that neither party wanted to run the risk of these reoccurring.</w:t>
            </w:r>
          </w:p>
          <w:p w14:paraId="31050489" w14:textId="77777777" w:rsidR="00CB62FA" w:rsidRPr="004C63F8" w:rsidRDefault="00CB62FA" w:rsidP="004C63F8">
            <w:pPr>
              <w:pStyle w:val="NormalWeb"/>
              <w:spacing w:before="0" w:beforeAutospacing="0" w:after="0" w:afterAutospacing="0"/>
              <w:rPr>
                <w:rFonts w:asciiTheme="majorHAnsi" w:hAnsiTheme="majorHAnsi" w:cstheme="majorHAnsi"/>
                <w:color w:val="000000"/>
              </w:rPr>
            </w:pPr>
            <w:r w:rsidRPr="004C63F8">
              <w:rPr>
                <w:rFonts w:asciiTheme="majorHAnsi" w:hAnsiTheme="majorHAnsi" w:cstheme="majorHAnsi"/>
                <w:color w:val="000000"/>
              </w:rPr>
              <w:t>It is anticipated that the Stage 1 sessions originally scheduled for June and July will now take place over a concentrated period from September, and it is envisaged that the Stage 2 hearing sessions will continue to be able to place in mid-Autumn as originally planned.</w:t>
            </w:r>
          </w:p>
          <w:p w14:paraId="288BD7B5" w14:textId="77777777" w:rsidR="00CB62FA" w:rsidRPr="004C63F8" w:rsidRDefault="00CB62FA" w:rsidP="004C63F8">
            <w:pPr>
              <w:pStyle w:val="NormalWeb"/>
              <w:spacing w:before="0" w:beforeAutospacing="0" w:after="0" w:afterAutospacing="0"/>
              <w:rPr>
                <w:rFonts w:asciiTheme="majorHAnsi" w:hAnsiTheme="majorHAnsi" w:cstheme="majorHAnsi"/>
                <w:color w:val="000000"/>
              </w:rPr>
            </w:pPr>
            <w:r w:rsidRPr="004C63F8">
              <w:rPr>
                <w:rFonts w:asciiTheme="majorHAnsi" w:hAnsiTheme="majorHAnsi" w:cstheme="majorHAnsi"/>
                <w:color w:val="000000"/>
              </w:rPr>
              <w:t>This change of date will enable the examination to be conducted effectively and ensure inclusivity for every participant.</w:t>
            </w:r>
          </w:p>
          <w:p w14:paraId="197070D8" w14:textId="53D25F43" w:rsidR="005D4FBA" w:rsidRDefault="00CB62FA" w:rsidP="005D4FBA">
            <w:pPr>
              <w:pStyle w:val="NormalWeb"/>
              <w:spacing w:before="0" w:beforeAutospacing="0" w:after="0" w:afterAutospacing="0"/>
              <w:rPr>
                <w:rFonts w:asciiTheme="majorHAnsi" w:hAnsiTheme="majorHAnsi" w:cstheme="majorHAnsi"/>
                <w:color w:val="000000"/>
              </w:rPr>
            </w:pPr>
            <w:r w:rsidRPr="004C63F8">
              <w:rPr>
                <w:rFonts w:asciiTheme="majorHAnsi" w:hAnsiTheme="majorHAnsi" w:cstheme="majorHAnsi"/>
                <w:color w:val="000000"/>
              </w:rPr>
              <w:t xml:space="preserve">Appropriate notice will be provided to all who made a representation to the Regulation 19 consultation, so that if they wish to participate in the </w:t>
            </w:r>
            <w:r w:rsidR="003C25C1" w:rsidRPr="004C63F8">
              <w:rPr>
                <w:rFonts w:asciiTheme="majorHAnsi" w:hAnsiTheme="majorHAnsi" w:cstheme="majorHAnsi"/>
                <w:color w:val="000000"/>
              </w:rPr>
              <w:t>hearings,</w:t>
            </w:r>
            <w:r w:rsidRPr="004C63F8">
              <w:rPr>
                <w:rFonts w:asciiTheme="majorHAnsi" w:hAnsiTheme="majorHAnsi" w:cstheme="majorHAnsi"/>
                <w:color w:val="000000"/>
              </w:rPr>
              <w:t xml:space="preserve"> they are able to do so.</w:t>
            </w:r>
          </w:p>
          <w:p w14:paraId="636B054C" w14:textId="695FC0B3" w:rsidR="00CB62FA" w:rsidRPr="004C63F8" w:rsidRDefault="00CB62FA" w:rsidP="00CB62FA">
            <w:pPr>
              <w:pStyle w:val="NormalWeb"/>
              <w:spacing w:before="0" w:beforeAutospacing="0"/>
              <w:rPr>
                <w:rFonts w:asciiTheme="majorHAnsi" w:hAnsiTheme="majorHAnsi" w:cstheme="majorHAnsi"/>
                <w:color w:val="000000"/>
              </w:rPr>
            </w:pPr>
            <w:r w:rsidRPr="004C63F8">
              <w:rPr>
                <w:rFonts w:asciiTheme="majorHAnsi" w:hAnsiTheme="majorHAnsi" w:cstheme="majorHAnsi"/>
                <w:color w:val="000000"/>
              </w:rPr>
              <w:t>Further information for anyone who wishes to follow the proceedings will be published on the councils’ dedicated </w:t>
            </w:r>
            <w:hyperlink r:id="rId8" w:tgtFrame="_blank" w:tooltip="Joint Local plan examination" w:history="1">
              <w:r w:rsidRPr="004C63F8">
                <w:rPr>
                  <w:rStyle w:val="Hyperlink"/>
                  <w:rFonts w:asciiTheme="majorHAnsi" w:hAnsiTheme="majorHAnsi" w:cstheme="majorHAnsi"/>
                </w:rPr>
                <w:t>Joint Local Plan examination webpage</w:t>
              </w:r>
            </w:hyperlink>
            <w:r w:rsidRPr="004C63F8">
              <w:rPr>
                <w:rFonts w:asciiTheme="majorHAnsi" w:hAnsiTheme="majorHAnsi" w:cstheme="majorHAnsi"/>
                <w:color w:val="000000"/>
              </w:rPr>
              <w:t> nearer the time.</w:t>
            </w:r>
          </w:p>
          <w:p w14:paraId="1BB70D54" w14:textId="6628D775" w:rsidR="00CB62FA" w:rsidRPr="004C63F8" w:rsidRDefault="00CB62FA" w:rsidP="004C63F8">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b/>
                <w:bCs/>
                <w:color w:val="000000"/>
              </w:rPr>
              <w:t xml:space="preserve">Next steps for councils’ biodiversity and climate change plans </w:t>
            </w:r>
            <w:r w:rsidR="003C25C1" w:rsidRPr="004C63F8">
              <w:rPr>
                <w:rFonts w:asciiTheme="majorHAnsi" w:hAnsiTheme="majorHAnsi" w:cstheme="majorHAnsi"/>
                <w:b/>
                <w:bCs/>
                <w:color w:val="000000"/>
              </w:rPr>
              <w:t>agreed.</w:t>
            </w:r>
          </w:p>
          <w:p w14:paraId="58870563" w14:textId="77777777" w:rsidR="00CB62FA" w:rsidRPr="004C63F8" w:rsidRDefault="00CB62FA" w:rsidP="004C63F8">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color w:val="000000"/>
              </w:rPr>
              <w:t>Babergh and Mid Suffolk District Councils have given the go ahead for £97k for projects aimed at boosting biodiversity and tackling climate change across their districts.  </w:t>
            </w:r>
          </w:p>
          <w:p w14:paraId="4EE697CE" w14:textId="77777777" w:rsidR="00CB62FA" w:rsidRPr="004C63F8" w:rsidRDefault="00CB62FA" w:rsidP="004C63F8">
            <w:pPr>
              <w:pStyle w:val="NormalWeb"/>
              <w:spacing w:before="0" w:beforeAutospacing="0" w:after="0" w:afterAutospacing="0"/>
              <w:rPr>
                <w:rFonts w:asciiTheme="majorHAnsi" w:hAnsiTheme="majorHAnsi" w:cstheme="majorHAnsi"/>
              </w:rPr>
            </w:pPr>
            <w:r w:rsidRPr="004C63F8">
              <w:rPr>
                <w:rFonts w:asciiTheme="majorHAnsi" w:hAnsiTheme="majorHAnsi" w:cstheme="majorHAnsi"/>
              </w:rPr>
              <w:t>Mid Suffolk District Council have given the green light for £38,678 to go towards biodiversity mapping and a tree canopy survey across both districts. The work is based on </w:t>
            </w:r>
            <w:hyperlink r:id="rId9" w:tgtFrame="_blank" w:history="1">
              <w:r w:rsidRPr="004C63F8">
                <w:rPr>
                  <w:rStyle w:val="Hyperlink"/>
                  <w:rFonts w:asciiTheme="majorHAnsi" w:hAnsiTheme="majorHAnsi" w:cstheme="majorHAnsi"/>
                </w:rPr>
                <w:t>outline costs agreed as part of the councils’ Biodiversity Action Plan</w:t>
              </w:r>
            </w:hyperlink>
            <w:r w:rsidRPr="004C63F8">
              <w:rPr>
                <w:rFonts w:asciiTheme="majorHAnsi" w:hAnsiTheme="majorHAnsi" w:cstheme="majorHAnsi"/>
              </w:rPr>
              <w:t>, and includes funding from </w:t>
            </w:r>
            <w:hyperlink r:id="rId10" w:tgtFrame="_blank" w:history="1">
              <w:r w:rsidRPr="004C63F8">
                <w:rPr>
                  <w:rStyle w:val="Hyperlink"/>
                  <w:rFonts w:asciiTheme="majorHAnsi" w:hAnsiTheme="majorHAnsi" w:cstheme="majorHAnsi"/>
                </w:rPr>
                <w:t>Suffolk Biodiversity Information Service (SBIS)</w:t>
              </w:r>
            </w:hyperlink>
            <w:r w:rsidRPr="004C63F8">
              <w:rPr>
                <w:rFonts w:asciiTheme="majorHAnsi" w:hAnsiTheme="majorHAnsi" w:cstheme="majorHAnsi"/>
              </w:rPr>
              <w:t>.</w:t>
            </w:r>
          </w:p>
          <w:p w14:paraId="7F5AA8CD" w14:textId="3EAEFCCE" w:rsidR="00CB62FA" w:rsidRPr="004C63F8" w:rsidRDefault="00CB62FA" w:rsidP="004C63F8">
            <w:pPr>
              <w:pStyle w:val="NormalWeb"/>
              <w:spacing w:before="0" w:beforeAutospacing="0" w:after="0" w:afterAutospacing="0"/>
              <w:rPr>
                <w:rFonts w:asciiTheme="majorHAnsi" w:hAnsiTheme="majorHAnsi" w:cstheme="majorHAnsi"/>
              </w:rPr>
            </w:pPr>
            <w:r w:rsidRPr="004C63F8">
              <w:rPr>
                <w:rFonts w:asciiTheme="majorHAnsi" w:hAnsiTheme="majorHAnsi" w:cstheme="majorHAnsi"/>
              </w:rPr>
              <w:t>The mapping - already underway - covers wildlife corridors and council-owned public realm sites, as well as county wildlife sites and local nature reserves. It is a fundamental step for the councils’ Biodiversity Action Plan as it will determine suitable locations for tree and hedge planting, and identify wildlife habitats and local green spaces.</w:t>
            </w:r>
            <w:r w:rsidRPr="004C63F8">
              <w:rPr>
                <w:rFonts w:asciiTheme="majorHAnsi" w:hAnsiTheme="majorHAnsi" w:cstheme="majorHAnsi"/>
              </w:rPr>
              <w:br/>
              <w:t>A tree canopy survey, to be carried out by </w:t>
            </w:r>
            <w:hyperlink r:id="rId11" w:tgtFrame="_blank" w:history="1">
              <w:r w:rsidRPr="004C63F8">
                <w:rPr>
                  <w:rStyle w:val="Hyperlink"/>
                  <w:rFonts w:asciiTheme="majorHAnsi" w:hAnsiTheme="majorHAnsi" w:cstheme="majorHAnsi"/>
                </w:rPr>
                <w:t>Treeconomics</w:t>
              </w:r>
            </w:hyperlink>
            <w:r w:rsidRPr="004C63F8">
              <w:rPr>
                <w:rFonts w:asciiTheme="majorHAnsi" w:hAnsiTheme="majorHAnsi" w:cstheme="majorHAnsi"/>
              </w:rPr>
              <w:t xml:space="preserve"> using field surveying and satellite data, will enable the councils to create a more accurate inventory of their own tree stock. Its aim is to improve tree </w:t>
            </w:r>
            <w:r w:rsidR="003C25C1" w:rsidRPr="004C63F8">
              <w:rPr>
                <w:rFonts w:asciiTheme="majorHAnsi" w:hAnsiTheme="majorHAnsi" w:cstheme="majorHAnsi"/>
              </w:rPr>
              <w:t>management and</w:t>
            </w:r>
            <w:r w:rsidRPr="004C63F8">
              <w:rPr>
                <w:rFonts w:asciiTheme="majorHAnsi" w:hAnsiTheme="majorHAnsi" w:cstheme="majorHAnsi"/>
              </w:rPr>
              <w:t xml:space="preserve"> allow for better planning for future tree coverage across the district.</w:t>
            </w:r>
          </w:p>
          <w:p w14:paraId="540AC10C" w14:textId="77777777" w:rsidR="00CB62FA" w:rsidRPr="004C63F8" w:rsidRDefault="00CB62FA" w:rsidP="00CA3DED">
            <w:pPr>
              <w:pStyle w:val="NormalWeb"/>
              <w:spacing w:before="0" w:beforeAutospacing="0" w:after="0" w:afterAutospacing="0"/>
              <w:rPr>
                <w:rFonts w:asciiTheme="majorHAnsi" w:hAnsiTheme="majorHAnsi" w:cstheme="majorHAnsi"/>
              </w:rPr>
            </w:pPr>
            <w:r w:rsidRPr="004C63F8">
              <w:rPr>
                <w:rFonts w:asciiTheme="majorHAnsi" w:hAnsiTheme="majorHAnsi" w:cstheme="majorHAnsi"/>
              </w:rPr>
              <w:t>The survey’s findings will be made publicly available via an interactive database, with measures including:</w:t>
            </w:r>
          </w:p>
          <w:p w14:paraId="3B9CDDE0" w14:textId="2DA11007" w:rsidR="00CB62FA" w:rsidRPr="004C63F8" w:rsidRDefault="00CB62FA" w:rsidP="00CB62FA">
            <w:pPr>
              <w:numPr>
                <w:ilvl w:val="0"/>
                <w:numId w:val="36"/>
              </w:numPr>
              <w:spacing w:before="100" w:beforeAutospacing="1" w:after="100" w:afterAutospacing="1"/>
              <w:ind w:left="1320"/>
              <w:rPr>
                <w:rFonts w:asciiTheme="majorHAnsi" w:hAnsiTheme="majorHAnsi" w:cstheme="majorHAnsi"/>
                <w:sz w:val="22"/>
                <w:szCs w:val="22"/>
              </w:rPr>
            </w:pPr>
            <w:r w:rsidRPr="004C63F8">
              <w:rPr>
                <w:rFonts w:asciiTheme="majorHAnsi" w:hAnsiTheme="majorHAnsi" w:cstheme="majorHAnsi"/>
                <w:sz w:val="22"/>
                <w:szCs w:val="22"/>
              </w:rPr>
              <w:t xml:space="preserve">how much carbon dioxide the trees store or draw from </w:t>
            </w:r>
            <w:r w:rsidR="003C25C1" w:rsidRPr="004C63F8">
              <w:rPr>
                <w:rFonts w:asciiTheme="majorHAnsi" w:hAnsiTheme="majorHAnsi" w:cstheme="majorHAnsi"/>
                <w:sz w:val="22"/>
                <w:szCs w:val="22"/>
              </w:rPr>
              <w:t>the atmosphere?</w:t>
            </w:r>
          </w:p>
          <w:p w14:paraId="0BF89F2A" w14:textId="77777777" w:rsidR="00CB62FA" w:rsidRPr="004C63F8" w:rsidRDefault="00CB62FA" w:rsidP="00CB62FA">
            <w:pPr>
              <w:numPr>
                <w:ilvl w:val="0"/>
                <w:numId w:val="36"/>
              </w:numPr>
              <w:spacing w:before="100" w:beforeAutospacing="1" w:after="100" w:afterAutospacing="1"/>
              <w:ind w:left="1320"/>
              <w:rPr>
                <w:rFonts w:asciiTheme="majorHAnsi" w:hAnsiTheme="majorHAnsi" w:cstheme="majorHAnsi"/>
                <w:sz w:val="22"/>
                <w:szCs w:val="22"/>
              </w:rPr>
            </w:pPr>
            <w:r w:rsidRPr="004C63F8">
              <w:rPr>
                <w:rFonts w:asciiTheme="majorHAnsi" w:hAnsiTheme="majorHAnsi" w:cstheme="majorHAnsi"/>
                <w:sz w:val="22"/>
                <w:szCs w:val="22"/>
              </w:rPr>
              <w:t>how the trees help reduce pollution and drain away rainwater (known as surface runoff)</w:t>
            </w:r>
          </w:p>
          <w:p w14:paraId="5BFEB7FE" w14:textId="77777777" w:rsidR="00CB62FA" w:rsidRPr="004C63F8" w:rsidRDefault="00CB62FA" w:rsidP="00CB62FA">
            <w:pPr>
              <w:numPr>
                <w:ilvl w:val="0"/>
                <w:numId w:val="36"/>
              </w:numPr>
              <w:spacing w:before="100" w:beforeAutospacing="1" w:after="100" w:afterAutospacing="1"/>
              <w:ind w:left="1320"/>
              <w:rPr>
                <w:rFonts w:asciiTheme="majorHAnsi" w:hAnsiTheme="majorHAnsi" w:cstheme="majorHAnsi"/>
                <w:sz w:val="22"/>
                <w:szCs w:val="22"/>
              </w:rPr>
            </w:pPr>
            <w:r w:rsidRPr="004C63F8">
              <w:rPr>
                <w:rFonts w:asciiTheme="majorHAnsi" w:hAnsiTheme="majorHAnsi" w:cstheme="majorHAnsi"/>
                <w:sz w:val="22"/>
                <w:szCs w:val="22"/>
              </w:rPr>
              <w:t>tree coverage for each ward</w:t>
            </w:r>
          </w:p>
          <w:p w14:paraId="55E56BC8" w14:textId="0B6BE466" w:rsidR="00CB62FA" w:rsidRPr="004C63F8" w:rsidRDefault="00CB62FA" w:rsidP="00CB62FA">
            <w:pPr>
              <w:numPr>
                <w:ilvl w:val="0"/>
                <w:numId w:val="36"/>
              </w:numPr>
              <w:spacing w:before="100" w:beforeAutospacing="1" w:after="100" w:afterAutospacing="1"/>
              <w:ind w:left="1320"/>
              <w:rPr>
                <w:rFonts w:asciiTheme="majorHAnsi" w:hAnsiTheme="majorHAnsi" w:cstheme="majorHAnsi"/>
                <w:sz w:val="22"/>
                <w:szCs w:val="22"/>
              </w:rPr>
            </w:pPr>
            <w:r w:rsidRPr="004C63F8">
              <w:rPr>
                <w:rFonts w:asciiTheme="majorHAnsi" w:hAnsiTheme="majorHAnsi" w:cstheme="majorHAnsi"/>
                <w:sz w:val="22"/>
                <w:szCs w:val="22"/>
              </w:rPr>
              <w:t xml:space="preserve">quality and make up of tree coverage, including where possible, the progress of diseases such as ash dieback and chronic oak </w:t>
            </w:r>
            <w:r w:rsidR="003C25C1" w:rsidRPr="004C63F8">
              <w:rPr>
                <w:rFonts w:asciiTheme="majorHAnsi" w:hAnsiTheme="majorHAnsi" w:cstheme="majorHAnsi"/>
                <w:sz w:val="22"/>
                <w:szCs w:val="22"/>
              </w:rPr>
              <w:t>decline.</w:t>
            </w:r>
          </w:p>
          <w:p w14:paraId="5D64AFB2" w14:textId="77777777" w:rsidR="00CB62FA" w:rsidRPr="004C63F8" w:rsidRDefault="00CB62FA" w:rsidP="00CA3DED">
            <w:pPr>
              <w:numPr>
                <w:ilvl w:val="0"/>
                <w:numId w:val="36"/>
              </w:numPr>
              <w:spacing w:before="100" w:beforeAutospacing="1"/>
              <w:ind w:left="1320"/>
              <w:rPr>
                <w:rFonts w:asciiTheme="majorHAnsi" w:hAnsiTheme="majorHAnsi" w:cstheme="majorHAnsi"/>
                <w:sz w:val="22"/>
                <w:szCs w:val="22"/>
              </w:rPr>
            </w:pPr>
            <w:r w:rsidRPr="004C63F8">
              <w:rPr>
                <w:rFonts w:asciiTheme="majorHAnsi" w:hAnsiTheme="majorHAnsi" w:cstheme="majorHAnsi"/>
                <w:sz w:val="22"/>
                <w:szCs w:val="22"/>
              </w:rPr>
              <w:t>the trees’ asset value</w:t>
            </w:r>
          </w:p>
          <w:p w14:paraId="3B876AD0" w14:textId="1C49AC16" w:rsidR="006B0A75" w:rsidRPr="00054B67" w:rsidRDefault="00CB62FA" w:rsidP="00054B67">
            <w:pPr>
              <w:pStyle w:val="NormalWeb"/>
              <w:spacing w:before="0" w:beforeAutospacing="0"/>
              <w:rPr>
                <w:rFonts w:asciiTheme="majorHAnsi" w:hAnsiTheme="majorHAnsi" w:cstheme="majorHAnsi"/>
              </w:rPr>
            </w:pPr>
            <w:r w:rsidRPr="004C63F8">
              <w:rPr>
                <w:rFonts w:asciiTheme="majorHAnsi" w:hAnsiTheme="majorHAnsi" w:cstheme="majorHAnsi"/>
              </w:rPr>
              <w:t>The mapping work, undertaken jointly by SBIS and Suffolk Wildlife Trust, and tree canopy survey are expected to be completed by Autumn this year. The councils are also already engaging with parish and town councils over suitable locations for wildflower areas and tree planting in the districts.</w:t>
            </w:r>
          </w:p>
          <w:p w14:paraId="4B23CDDA" w14:textId="77777777" w:rsidR="00054B67" w:rsidRDefault="00CB62FA" w:rsidP="00054B67">
            <w:pPr>
              <w:pStyle w:val="NormalWeb"/>
              <w:spacing w:before="0" w:beforeAutospacing="0" w:after="0" w:afterAutospacing="0" w:line="289" w:lineRule="atLeast"/>
              <w:jc w:val="both"/>
              <w:rPr>
                <w:rFonts w:asciiTheme="majorHAnsi" w:hAnsiTheme="majorHAnsi" w:cstheme="majorHAnsi"/>
                <w:b/>
                <w:bCs/>
                <w:color w:val="000000"/>
              </w:rPr>
            </w:pPr>
            <w:r w:rsidRPr="004C63F8">
              <w:rPr>
                <w:rFonts w:asciiTheme="majorHAnsi" w:hAnsiTheme="majorHAnsi" w:cstheme="majorHAnsi"/>
                <w:b/>
                <w:bCs/>
                <w:color w:val="000000"/>
              </w:rPr>
              <w:t>Joint Overview &amp; Scrutiny Committee approves CIFCO plans for 2021/22 </w:t>
            </w:r>
          </w:p>
          <w:p w14:paraId="3FDB6689" w14:textId="77777777" w:rsidR="00054B67" w:rsidRDefault="00CB62FA" w:rsidP="00054B67">
            <w:pPr>
              <w:pStyle w:val="NormalWeb"/>
              <w:spacing w:before="0" w:beforeAutospacing="0" w:after="0" w:afterAutospacing="0" w:line="289" w:lineRule="atLeast"/>
              <w:jc w:val="both"/>
              <w:rPr>
                <w:rFonts w:asciiTheme="majorHAnsi" w:hAnsiTheme="majorHAnsi" w:cstheme="majorHAnsi"/>
                <w:color w:val="000000"/>
              </w:rPr>
            </w:pPr>
            <w:r w:rsidRPr="004C63F8">
              <w:rPr>
                <w:rFonts w:asciiTheme="majorHAnsi" w:hAnsiTheme="majorHAnsi" w:cstheme="majorHAnsi"/>
                <w:color w:val="000000"/>
              </w:rPr>
              <w:t>Councillors on Overview &amp; Scrutiny have approved CIFCO’s annual business plan ahead of its review by Full Council, with the property investment company having now brought in more than £5.4m to help fund services and projects for residents in Babergh and Mid Suffolk. </w:t>
            </w:r>
          </w:p>
          <w:p w14:paraId="7F34DA24" w14:textId="026D8D89" w:rsidR="00CB62FA" w:rsidRPr="004C63F8" w:rsidRDefault="00CB62FA" w:rsidP="00054B67">
            <w:pPr>
              <w:pStyle w:val="NormalWeb"/>
              <w:spacing w:before="0" w:beforeAutospacing="0" w:after="0" w:afterAutospacing="0" w:line="289" w:lineRule="atLeast"/>
              <w:jc w:val="both"/>
              <w:rPr>
                <w:rFonts w:asciiTheme="majorHAnsi" w:hAnsiTheme="majorHAnsi" w:cstheme="majorHAnsi"/>
                <w:color w:val="212121"/>
              </w:rPr>
            </w:pPr>
            <w:r w:rsidRPr="004C63F8">
              <w:rPr>
                <w:rFonts w:asciiTheme="majorHAnsi" w:hAnsiTheme="majorHAnsi" w:cstheme="majorHAnsi"/>
                <w:color w:val="000000"/>
              </w:rPr>
              <w:t> </w:t>
            </w:r>
          </w:p>
          <w:p w14:paraId="35F94521" w14:textId="55197C29" w:rsidR="00CB62FA" w:rsidRPr="004C63F8" w:rsidRDefault="001B0CCA" w:rsidP="00CA3DED">
            <w:pPr>
              <w:pStyle w:val="NormalWeb"/>
              <w:spacing w:before="0" w:beforeAutospacing="0" w:after="0" w:afterAutospacing="0"/>
              <w:jc w:val="both"/>
              <w:rPr>
                <w:rFonts w:asciiTheme="majorHAnsi" w:hAnsiTheme="majorHAnsi" w:cstheme="majorHAnsi"/>
                <w:color w:val="212121"/>
              </w:rPr>
            </w:pPr>
            <w:hyperlink r:id="rId12" w:tooltip="View full post titled - 'Weight for it… £2.2m refurbishments mean healthy future for Mid Suffolk'" w:history="1">
              <w:r w:rsidR="00CB62FA" w:rsidRPr="00CA3DED">
                <w:rPr>
                  <w:rStyle w:val="Hyperlink"/>
                  <w:rFonts w:asciiTheme="majorHAnsi" w:hAnsiTheme="majorHAnsi" w:cstheme="majorHAnsi"/>
                  <w:b/>
                  <w:bCs/>
                  <w:color w:val="000000"/>
                  <w:u w:val="none"/>
                </w:rPr>
                <w:t>Weight for it… £2.2m refurbishment means healthy future for Mid Suffolk</w:t>
              </w:r>
            </w:hyperlink>
          </w:p>
          <w:p w14:paraId="36DDDC4E" w14:textId="77777777" w:rsidR="00CB62FA" w:rsidRPr="004C63F8" w:rsidRDefault="00CB62FA" w:rsidP="00CB62FA">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color w:val="000000"/>
              </w:rPr>
              <w:t>Mid Suffolk Leisure Centre opened its doors last month on its new £2.2m upgrade and extension, supporting residents’ health and wellbeing with upgraded gym, poolside features and changing rooms.  </w:t>
            </w:r>
          </w:p>
          <w:p w14:paraId="78596397" w14:textId="77777777" w:rsidR="00CB62FA" w:rsidRPr="004C63F8" w:rsidRDefault="00CB62FA" w:rsidP="00CB62FA">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color w:val="000000"/>
              </w:rPr>
              <w:t>The funds also included a £200k council investment to </w:t>
            </w:r>
            <w:hyperlink r:id="rId13" w:tgtFrame="_blank" w:history="1">
              <w:r w:rsidRPr="004C63F8">
                <w:rPr>
                  <w:rStyle w:val="Hyperlink"/>
                  <w:rFonts w:asciiTheme="majorHAnsi" w:hAnsiTheme="majorHAnsi" w:cstheme="majorHAnsi"/>
                </w:rPr>
                <w:t>refresh facilities at Stradbroke Swimming Pool and Fitness Centre</w:t>
              </w:r>
            </w:hyperlink>
            <w:r w:rsidRPr="004C63F8">
              <w:rPr>
                <w:rFonts w:asciiTheme="majorHAnsi" w:hAnsiTheme="majorHAnsi" w:cstheme="majorHAnsi"/>
                <w:color w:val="000000"/>
              </w:rPr>
              <w:t> which were completed last year.</w:t>
            </w:r>
          </w:p>
          <w:p w14:paraId="18ADFA79" w14:textId="4715BC5D" w:rsidR="00CB62FA" w:rsidRPr="00CA3DED" w:rsidRDefault="00CB62FA" w:rsidP="00CA3DED">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color w:val="000000"/>
              </w:rPr>
              <w:t> </w:t>
            </w:r>
          </w:p>
          <w:p w14:paraId="656EBFEF" w14:textId="3E956F96" w:rsidR="00CB62FA" w:rsidRPr="004C63F8" w:rsidRDefault="00CB62FA" w:rsidP="00CA3DED">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color w:val="000000"/>
              </w:rPr>
              <w:t> </w:t>
            </w:r>
            <w:r w:rsidRPr="004C63F8">
              <w:rPr>
                <w:rFonts w:asciiTheme="majorHAnsi" w:hAnsiTheme="majorHAnsi" w:cstheme="majorHAnsi"/>
                <w:b/>
                <w:bCs/>
                <w:color w:val="000000"/>
              </w:rPr>
              <w:t xml:space="preserve">Work underway on visitor centre and café for Needham </w:t>
            </w:r>
            <w:r w:rsidR="003C25C1" w:rsidRPr="004C63F8">
              <w:rPr>
                <w:rFonts w:asciiTheme="majorHAnsi" w:hAnsiTheme="majorHAnsi" w:cstheme="majorHAnsi"/>
                <w:b/>
                <w:bCs/>
                <w:color w:val="000000"/>
              </w:rPr>
              <w:t>Lake.</w:t>
            </w:r>
            <w:r w:rsidRPr="004C63F8">
              <w:rPr>
                <w:rFonts w:asciiTheme="majorHAnsi" w:hAnsiTheme="majorHAnsi" w:cstheme="majorHAnsi"/>
                <w:b/>
                <w:bCs/>
                <w:color w:val="000000"/>
              </w:rPr>
              <w:t> </w:t>
            </w:r>
          </w:p>
          <w:p w14:paraId="64C614B4" w14:textId="77777777" w:rsidR="00CB62FA" w:rsidRPr="004C63F8" w:rsidRDefault="00CB62FA" w:rsidP="00CA3DED">
            <w:pPr>
              <w:pStyle w:val="NormalWeb"/>
              <w:spacing w:before="0" w:beforeAutospacing="0" w:after="0" w:afterAutospacing="0" w:line="316" w:lineRule="atLeast"/>
              <w:jc w:val="both"/>
              <w:rPr>
                <w:rFonts w:asciiTheme="majorHAnsi" w:hAnsiTheme="majorHAnsi" w:cstheme="majorHAnsi"/>
                <w:color w:val="212121"/>
              </w:rPr>
            </w:pPr>
            <w:r w:rsidRPr="004C63F8">
              <w:rPr>
                <w:rFonts w:asciiTheme="majorHAnsi" w:hAnsiTheme="majorHAnsi" w:cstheme="majorHAnsi"/>
                <w:color w:val="000000"/>
              </w:rPr>
              <w:t>Work has now started on the new café and visitor centre at Needham Lake – improving facilities at the popular tourist attraction, as well as boosting visitor numbers and spend in the local high street.  </w:t>
            </w:r>
          </w:p>
          <w:p w14:paraId="1E153847" w14:textId="77777777" w:rsidR="00CB62FA" w:rsidRPr="004C63F8" w:rsidRDefault="00CB62FA" w:rsidP="00CA3DED">
            <w:pPr>
              <w:pStyle w:val="NormalWeb"/>
              <w:spacing w:before="0" w:beforeAutospacing="0" w:after="0" w:afterAutospacing="0"/>
              <w:rPr>
                <w:rFonts w:asciiTheme="majorHAnsi" w:hAnsiTheme="majorHAnsi" w:cstheme="majorHAnsi"/>
              </w:rPr>
            </w:pPr>
            <w:r w:rsidRPr="004C63F8">
              <w:rPr>
                <w:rFonts w:asciiTheme="majorHAnsi" w:hAnsiTheme="majorHAnsi" w:cstheme="majorHAnsi"/>
              </w:rPr>
              <w:t>As one of the region’s most visited free tourism attractions, Needham Lake will have even more to offer visitors with a range of brand-new facilities including a new café with outdoor seating, a community events space, and a Changing Places facility with fully accessible and spacious toilets.</w:t>
            </w:r>
          </w:p>
          <w:p w14:paraId="2F1CAB13" w14:textId="77777777" w:rsidR="00CB62FA" w:rsidRPr="004C63F8" w:rsidRDefault="00CB62FA" w:rsidP="00CA3DED">
            <w:pPr>
              <w:pStyle w:val="NormalWeb"/>
              <w:spacing w:before="0" w:beforeAutospacing="0" w:after="0" w:afterAutospacing="0"/>
              <w:rPr>
                <w:rFonts w:asciiTheme="majorHAnsi" w:hAnsiTheme="majorHAnsi" w:cstheme="majorHAnsi"/>
              </w:rPr>
            </w:pPr>
            <w:r w:rsidRPr="004C63F8">
              <w:rPr>
                <w:rFonts w:asciiTheme="majorHAnsi" w:hAnsiTheme="majorHAnsi" w:cstheme="majorHAnsi"/>
              </w:rPr>
              <w:t>It is hoped that the new facilities will help boost visitor numbers and support the local economy and encourage more people to enjoy a range of outdoor leisure pursuits.</w:t>
            </w:r>
          </w:p>
          <w:p w14:paraId="79DBC2FA" w14:textId="77777777" w:rsidR="00CB62FA" w:rsidRPr="004C63F8" w:rsidRDefault="00CB62FA" w:rsidP="00CA3DED">
            <w:pPr>
              <w:pStyle w:val="NormalWeb"/>
              <w:spacing w:before="0" w:beforeAutospacing="0" w:after="0" w:afterAutospacing="0"/>
              <w:rPr>
                <w:rFonts w:asciiTheme="majorHAnsi" w:hAnsiTheme="majorHAnsi" w:cstheme="majorHAnsi"/>
              </w:rPr>
            </w:pPr>
            <w:r w:rsidRPr="004C63F8">
              <w:rPr>
                <w:rFonts w:asciiTheme="majorHAnsi" w:hAnsiTheme="majorHAnsi" w:cstheme="majorHAnsi"/>
              </w:rPr>
              <w:t>The new building has been designed to complement the surrounding natural environment and meets Mid Suffolk District Councils’ climate change ambitions with several green features including the introduction of bird boxes for feathered residents.</w:t>
            </w:r>
          </w:p>
          <w:p w14:paraId="0348009D" w14:textId="77777777" w:rsidR="00837F24" w:rsidRDefault="00CB62FA" w:rsidP="00A761D3">
            <w:pPr>
              <w:pStyle w:val="NormalWeb"/>
              <w:spacing w:before="0" w:beforeAutospacing="0" w:after="0" w:afterAutospacing="0"/>
              <w:rPr>
                <w:rFonts w:asciiTheme="majorHAnsi" w:hAnsiTheme="majorHAnsi" w:cstheme="majorHAnsi"/>
                <w:b/>
                <w:bCs/>
                <w:color w:val="000000"/>
              </w:rPr>
            </w:pPr>
            <w:r w:rsidRPr="004C63F8">
              <w:rPr>
                <w:rFonts w:asciiTheme="majorHAnsi" w:hAnsiTheme="majorHAnsi" w:cstheme="majorHAnsi"/>
              </w:rPr>
              <w:t>The café will be run by the team behind Cabbages and Kings, the popular café at The Mix in Stowmarket, and will offer a range of seasonal meals, snacks, drinks and ice-creams throughout the year. As the building work is underway, the team will continue to run the kiosk for visitors</w:t>
            </w:r>
            <w:r w:rsidR="00CA3DED">
              <w:rPr>
                <w:rFonts w:asciiTheme="majorHAnsi" w:hAnsiTheme="majorHAnsi" w:cstheme="majorHAnsi"/>
              </w:rPr>
              <w:t>.</w:t>
            </w:r>
            <w:r w:rsidRPr="004C63F8">
              <w:rPr>
                <w:rFonts w:asciiTheme="majorHAnsi" w:eastAsia="Times New Roman" w:hAnsiTheme="majorHAnsi" w:cstheme="majorHAnsi"/>
              </w:rPr>
              <w:br/>
            </w:r>
          </w:p>
          <w:p w14:paraId="49718AE2" w14:textId="30CBC22F" w:rsidR="00CB62FA" w:rsidRPr="00837F24" w:rsidRDefault="00CB62FA" w:rsidP="00837F24">
            <w:pPr>
              <w:pStyle w:val="NormalWeb"/>
              <w:spacing w:before="0" w:beforeAutospacing="0" w:after="0" w:afterAutospacing="0"/>
              <w:rPr>
                <w:rFonts w:asciiTheme="majorHAnsi" w:hAnsiTheme="majorHAnsi" w:cstheme="majorHAnsi"/>
              </w:rPr>
            </w:pPr>
            <w:r w:rsidRPr="004C63F8">
              <w:rPr>
                <w:rFonts w:asciiTheme="majorHAnsi" w:hAnsiTheme="majorHAnsi" w:cstheme="majorHAnsi"/>
                <w:b/>
                <w:bCs/>
                <w:color w:val="000000"/>
              </w:rPr>
              <w:t xml:space="preserve">Plans to support new businesses in </w:t>
            </w:r>
            <w:r w:rsidR="003C25C1" w:rsidRPr="004C63F8">
              <w:rPr>
                <w:rFonts w:asciiTheme="majorHAnsi" w:hAnsiTheme="majorHAnsi" w:cstheme="majorHAnsi"/>
                <w:b/>
                <w:bCs/>
                <w:color w:val="000000"/>
              </w:rPr>
              <w:t>Eye.</w:t>
            </w:r>
          </w:p>
          <w:p w14:paraId="23E9E76E" w14:textId="77777777" w:rsidR="00CB62FA" w:rsidRPr="004C63F8" w:rsidRDefault="00CB62FA" w:rsidP="00A761D3">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color w:val="000000"/>
              </w:rPr>
              <w:t>Councillors on Mid Suffolk District Council cabinet have agreed to progress plans to breathe new life into a derelict building in Eye town centre – with the aim of transforming it into a supportive space for fledgling businesses.  </w:t>
            </w:r>
          </w:p>
          <w:p w14:paraId="5F602CF1" w14:textId="77777777" w:rsidR="00CB62FA" w:rsidRPr="004C63F8" w:rsidRDefault="00CB62FA" w:rsidP="00A761D3">
            <w:pPr>
              <w:pStyle w:val="NormalWeb"/>
              <w:spacing w:before="0" w:beforeAutospacing="0" w:after="0" w:afterAutospacing="0"/>
              <w:rPr>
                <w:rFonts w:asciiTheme="majorHAnsi" w:hAnsiTheme="majorHAnsi" w:cstheme="majorHAnsi"/>
              </w:rPr>
            </w:pPr>
            <w:r w:rsidRPr="004C63F8">
              <w:rPr>
                <w:rFonts w:asciiTheme="majorHAnsi" w:hAnsiTheme="majorHAnsi" w:cstheme="majorHAnsi"/>
              </w:rPr>
              <w:t>The building, next door to the new library in Cross Street, is currently owned by Suffolk County Council, and has been empty for over a decade.  But Mid Suffolk District Council cabinet today gave the green light for plans to be drawn up for its possible transformation into flexible space to support local business start-ups – plus office space for Eye Town Council close to the Town Hall.</w:t>
            </w:r>
          </w:p>
          <w:p w14:paraId="07A90C6B" w14:textId="77777777" w:rsidR="00CB62FA" w:rsidRPr="004C63F8" w:rsidRDefault="00CB62FA" w:rsidP="00A761D3">
            <w:pPr>
              <w:pStyle w:val="NormalWeb"/>
              <w:spacing w:before="0" w:beforeAutospacing="0" w:after="0" w:afterAutospacing="0"/>
              <w:rPr>
                <w:rFonts w:asciiTheme="majorHAnsi" w:hAnsiTheme="majorHAnsi" w:cstheme="majorHAnsi"/>
              </w:rPr>
            </w:pPr>
            <w:r w:rsidRPr="004C63F8">
              <w:rPr>
                <w:rFonts w:asciiTheme="majorHAnsi" w:hAnsiTheme="majorHAnsi" w:cstheme="majorHAnsi"/>
              </w:rPr>
              <w:t>The proposals would see ownership of the building transfer from Suffolk County Council to Mid Suffolk District Council.  Then, subject to planning permission, Mid Suffolk District Council would fund the refurbishment work, as part of the wider ‘Invest in Eye’ programme. Working with Eye Town Council and other local stakeholders to improve quality of life for residents in line with the Eye Neighbourhood Plan, boosting business and regenerating the town centre.</w:t>
            </w:r>
          </w:p>
          <w:p w14:paraId="7B4E29CD" w14:textId="77777777" w:rsidR="00CB62FA" w:rsidRPr="004C63F8" w:rsidRDefault="00CB62FA" w:rsidP="00CB62FA">
            <w:pPr>
              <w:rPr>
                <w:rFonts w:asciiTheme="majorHAnsi" w:hAnsiTheme="majorHAnsi" w:cstheme="majorHAnsi"/>
                <w:sz w:val="22"/>
                <w:szCs w:val="22"/>
              </w:rPr>
            </w:pPr>
          </w:p>
          <w:p w14:paraId="00A6A1E0" w14:textId="6A6B9785" w:rsidR="00CB62FA" w:rsidRPr="004C63F8" w:rsidRDefault="00CB62FA" w:rsidP="00A761D3">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b/>
                <w:bCs/>
                <w:color w:val="000000"/>
              </w:rPr>
              <w:t xml:space="preserve">Changes agreed to social housing allocation system to ensure fairness and </w:t>
            </w:r>
            <w:r w:rsidR="00D57495" w:rsidRPr="004C63F8">
              <w:rPr>
                <w:rFonts w:asciiTheme="majorHAnsi" w:hAnsiTheme="majorHAnsi" w:cstheme="majorHAnsi"/>
                <w:b/>
                <w:bCs/>
                <w:color w:val="000000"/>
              </w:rPr>
              <w:t>consistency.</w:t>
            </w:r>
          </w:p>
          <w:p w14:paraId="3D2C78BA" w14:textId="545D44D6" w:rsidR="00CB62FA" w:rsidRPr="004C63F8" w:rsidRDefault="00CB62FA" w:rsidP="00CB62FA">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color w:val="000000"/>
              </w:rPr>
              <w:t>Babergh and Mid Suffolk District Council cabinets both recently agreed amendments to Gateway to Homechoice - the lettings system used to allocate social housing across the local authority areas of Babergh, Braintree, Colchester, East Suffolk, Ipswich, Maldon and Mid Suffolk. </w:t>
            </w:r>
          </w:p>
          <w:p w14:paraId="6E204D10" w14:textId="77777777" w:rsidR="00CB62FA" w:rsidRPr="004C63F8" w:rsidRDefault="00CB62FA" w:rsidP="00CB62FA">
            <w:pPr>
              <w:pStyle w:val="NormalWeb"/>
              <w:spacing w:before="0" w:beforeAutospacing="0" w:after="0" w:afterAutospacing="0"/>
              <w:jc w:val="both"/>
              <w:rPr>
                <w:rFonts w:asciiTheme="majorHAnsi" w:hAnsiTheme="majorHAnsi" w:cstheme="majorHAnsi"/>
                <w:color w:val="212121"/>
              </w:rPr>
            </w:pPr>
            <w:r w:rsidRPr="004C63F8">
              <w:rPr>
                <w:rFonts w:asciiTheme="majorHAnsi" w:hAnsiTheme="majorHAnsi" w:cstheme="majorHAnsi"/>
                <w:color w:val="000000"/>
              </w:rPr>
              <w:t>The changes have been made in response to national legislative and policy changes, including a new Code of Guidance issued by the Ministry for Housing, Communities and Local Government in December 2020, and will ensure that key decisions can be made fairly and consistently by all Gateway local authorities.</w:t>
            </w:r>
          </w:p>
          <w:p w14:paraId="77B1FFA7" w14:textId="0B1EAC8A" w:rsidR="00CB62FA" w:rsidRPr="004C63F8" w:rsidRDefault="00CB62FA" w:rsidP="006C1BF1">
            <w:pPr>
              <w:pStyle w:val="NormalWeb"/>
              <w:spacing w:before="0" w:beforeAutospacing="0" w:after="0" w:afterAutospacing="0"/>
              <w:jc w:val="both"/>
              <w:rPr>
                <w:rFonts w:asciiTheme="majorHAnsi" w:hAnsiTheme="majorHAnsi" w:cstheme="majorHAnsi"/>
                <w:color w:val="212121"/>
              </w:rPr>
            </w:pPr>
          </w:p>
          <w:p w14:paraId="1364D68C" w14:textId="7C2A0085" w:rsidR="00214978" w:rsidRDefault="00CB62FA" w:rsidP="006C1BF1">
            <w:pPr>
              <w:pStyle w:val="xmsonormal"/>
              <w:rPr>
                <w:rFonts w:asciiTheme="majorHAnsi" w:hAnsiTheme="majorHAnsi" w:cstheme="majorHAnsi"/>
                <w:color w:val="000000"/>
              </w:rPr>
            </w:pPr>
            <w:r w:rsidRPr="004C63F8">
              <w:rPr>
                <w:rStyle w:val="Strong"/>
                <w:rFonts w:asciiTheme="majorHAnsi" w:hAnsiTheme="majorHAnsi" w:cstheme="majorHAnsi"/>
                <w:color w:val="000000"/>
              </w:rPr>
              <w:t>Performance</w:t>
            </w:r>
            <w:r w:rsidR="006C1BF1">
              <w:rPr>
                <w:rStyle w:val="Strong"/>
                <w:rFonts w:asciiTheme="majorHAnsi" w:hAnsiTheme="majorHAnsi" w:cstheme="majorHAnsi"/>
                <w:color w:val="000000"/>
              </w:rPr>
              <w:t xml:space="preserve"> </w:t>
            </w:r>
            <w:r w:rsidRPr="004C63F8">
              <w:rPr>
                <w:rStyle w:val="Strong"/>
                <w:rFonts w:asciiTheme="majorHAnsi" w:hAnsiTheme="majorHAnsi" w:cstheme="majorHAnsi"/>
                <w:color w:val="000000"/>
              </w:rPr>
              <w:t>update</w:t>
            </w:r>
            <w:r w:rsidRPr="004C63F8">
              <w:rPr>
                <w:rFonts w:asciiTheme="majorHAnsi" w:hAnsiTheme="majorHAnsi" w:cstheme="majorHAnsi"/>
                <w:color w:val="000000"/>
              </w:rPr>
              <w:br/>
              <w:t xml:space="preserve">Cabinet members for Mid Suffolk District Council recently considered the latest performance </w:t>
            </w:r>
            <w:r w:rsidRPr="004C63F8">
              <w:rPr>
                <w:rFonts w:asciiTheme="majorHAnsi" w:hAnsiTheme="majorHAnsi" w:cstheme="majorHAnsi"/>
                <w:color w:val="000000"/>
              </w:rPr>
              <w:lastRenderedPageBreak/>
              <w:t>reports, highlighting the council’s outstanding response to the pandemic, whilst continuing to deliver against the Corporate Plan. The full report provides an insight into what service areas have achieved over the last quarter and is available to view on the council’s website</w:t>
            </w:r>
            <w:r w:rsidR="005A636C">
              <w:rPr>
                <w:rFonts w:asciiTheme="majorHAnsi" w:hAnsiTheme="majorHAnsi" w:cstheme="majorHAnsi"/>
                <w:color w:val="000000"/>
              </w:rPr>
              <w:t>.</w:t>
            </w:r>
          </w:p>
          <w:p w14:paraId="2704445A" w14:textId="7B15EE53" w:rsidR="006C1BF1" w:rsidRPr="00CB62FA" w:rsidRDefault="006C1BF1" w:rsidP="006C1BF1">
            <w:pPr>
              <w:pStyle w:val="xmsonormal"/>
            </w:pPr>
          </w:p>
        </w:tc>
      </w:tr>
    </w:tbl>
    <w:p w14:paraId="63BCA0E0" w14:textId="2DD0AD9F" w:rsidR="00E35FF7" w:rsidRDefault="0059552C" w:rsidP="00E35FF7">
      <w:pPr>
        <w:rPr>
          <w:b/>
          <w:sz w:val="24"/>
          <w:szCs w:val="24"/>
        </w:rPr>
      </w:pPr>
      <w:r>
        <w:rPr>
          <w:b/>
          <w:sz w:val="24"/>
          <w:szCs w:val="24"/>
        </w:rPr>
        <w:lastRenderedPageBreak/>
        <w:t>4</w:t>
      </w:r>
      <w:r w:rsidR="00E35FF7" w:rsidRPr="007E42A0">
        <w:rPr>
          <w:b/>
          <w:sz w:val="24"/>
          <w:szCs w:val="24"/>
        </w:rPr>
        <w:t xml:space="preserve">. </w:t>
      </w:r>
      <w:r w:rsidR="00BF744D">
        <w:rPr>
          <w:b/>
          <w:sz w:val="24"/>
          <w:szCs w:val="24"/>
        </w:rPr>
        <w:t>REPORT FROM COUNTY COUNCILLOR GOULD</w:t>
      </w:r>
    </w:p>
    <w:p w14:paraId="7150FB31" w14:textId="0ED0BD33" w:rsidR="00BF744D" w:rsidRPr="001507F3" w:rsidRDefault="00BF744D" w:rsidP="00E35FF7">
      <w:pPr>
        <w:rPr>
          <w:bCs/>
          <w:sz w:val="24"/>
          <w:szCs w:val="24"/>
        </w:rPr>
      </w:pPr>
      <w:r w:rsidRPr="001507F3">
        <w:rPr>
          <w:bCs/>
          <w:sz w:val="24"/>
          <w:szCs w:val="24"/>
        </w:rPr>
        <w:t xml:space="preserve">(This was brought forward to allow Councillor Gould </w:t>
      </w:r>
      <w:r w:rsidR="0059552C" w:rsidRPr="001507F3">
        <w:rPr>
          <w:bCs/>
          <w:sz w:val="24"/>
          <w:szCs w:val="24"/>
        </w:rPr>
        <w:t xml:space="preserve">to </w:t>
      </w:r>
      <w:r w:rsidRPr="001507F3">
        <w:rPr>
          <w:bCs/>
          <w:sz w:val="24"/>
          <w:szCs w:val="24"/>
        </w:rPr>
        <w:t xml:space="preserve">leave </w:t>
      </w:r>
      <w:r w:rsidR="00925E1F" w:rsidRPr="001507F3">
        <w:rPr>
          <w:bCs/>
          <w:sz w:val="24"/>
          <w:szCs w:val="24"/>
        </w:rPr>
        <w:t xml:space="preserve">in time </w:t>
      </w:r>
      <w:r w:rsidRPr="001507F3">
        <w:rPr>
          <w:bCs/>
          <w:sz w:val="24"/>
          <w:szCs w:val="24"/>
        </w:rPr>
        <w:t xml:space="preserve">to </w:t>
      </w:r>
      <w:r w:rsidR="00925E1F" w:rsidRPr="001507F3">
        <w:rPr>
          <w:bCs/>
          <w:sz w:val="24"/>
          <w:szCs w:val="24"/>
        </w:rPr>
        <w:t xml:space="preserve">also </w:t>
      </w:r>
      <w:r w:rsidRPr="001507F3">
        <w:rPr>
          <w:bCs/>
          <w:sz w:val="24"/>
          <w:szCs w:val="24"/>
        </w:rPr>
        <w:t>attend</w:t>
      </w:r>
      <w:r w:rsidR="00075CBA" w:rsidRPr="001507F3">
        <w:rPr>
          <w:bCs/>
          <w:sz w:val="24"/>
          <w:szCs w:val="24"/>
        </w:rPr>
        <w:t xml:space="preserve"> </w:t>
      </w:r>
      <w:r w:rsidR="00D57495" w:rsidRPr="001507F3">
        <w:rPr>
          <w:bCs/>
          <w:sz w:val="24"/>
          <w:szCs w:val="24"/>
        </w:rPr>
        <w:t>the Stradbroke</w:t>
      </w:r>
      <w:r w:rsidRPr="001507F3">
        <w:rPr>
          <w:bCs/>
          <w:sz w:val="24"/>
          <w:szCs w:val="24"/>
        </w:rPr>
        <w:t xml:space="preserve"> Parish Council Meeting</w:t>
      </w:r>
      <w:r w:rsidR="00925E1F" w:rsidRPr="001507F3">
        <w:rPr>
          <w:bCs/>
          <w:sz w:val="24"/>
          <w:szCs w:val="24"/>
        </w:rPr>
        <w:t>)</w:t>
      </w:r>
    </w:p>
    <w:p w14:paraId="16D4AFEE" w14:textId="27B033F6" w:rsidR="00925E1F" w:rsidRDefault="00925E1F" w:rsidP="00E35FF7">
      <w:pPr>
        <w:rPr>
          <w:bCs/>
          <w:sz w:val="24"/>
          <w:szCs w:val="24"/>
        </w:rPr>
      </w:pPr>
    </w:p>
    <w:p w14:paraId="2DC61C91" w14:textId="28A86672" w:rsidR="00925E1F" w:rsidRDefault="00925E1F" w:rsidP="00E35FF7">
      <w:pPr>
        <w:rPr>
          <w:bCs/>
          <w:sz w:val="24"/>
          <w:szCs w:val="24"/>
        </w:rPr>
      </w:pPr>
      <w:r>
        <w:rPr>
          <w:bCs/>
          <w:sz w:val="24"/>
          <w:szCs w:val="24"/>
        </w:rPr>
        <w:t xml:space="preserve">Councillor Gould provided </w:t>
      </w:r>
      <w:r w:rsidR="00BF14FD">
        <w:rPr>
          <w:bCs/>
          <w:sz w:val="24"/>
          <w:szCs w:val="24"/>
        </w:rPr>
        <w:t>the June Town and Parish newsletter prior to the meeting – see separate document.</w:t>
      </w:r>
    </w:p>
    <w:p w14:paraId="5F6EF1DD" w14:textId="3E418BF1" w:rsidR="00BF14FD" w:rsidRDefault="00BF14FD" w:rsidP="00E35FF7">
      <w:pPr>
        <w:rPr>
          <w:bCs/>
          <w:sz w:val="24"/>
          <w:szCs w:val="24"/>
        </w:rPr>
      </w:pPr>
    </w:p>
    <w:p w14:paraId="73A28286" w14:textId="6223CC6F" w:rsidR="00BF14FD" w:rsidRDefault="00863D05" w:rsidP="00E35FF7">
      <w:pPr>
        <w:rPr>
          <w:bCs/>
          <w:sz w:val="24"/>
          <w:szCs w:val="24"/>
        </w:rPr>
      </w:pPr>
      <w:r>
        <w:rPr>
          <w:bCs/>
          <w:sz w:val="24"/>
          <w:szCs w:val="24"/>
        </w:rPr>
        <w:t>Councillor Gould opened by showing the Parish Council a very long list of outstanding highways issues</w:t>
      </w:r>
      <w:r w:rsidR="0090594C">
        <w:rPr>
          <w:bCs/>
          <w:sz w:val="24"/>
          <w:szCs w:val="24"/>
        </w:rPr>
        <w:t xml:space="preserve"> which the County Council were slowly working their way through. </w:t>
      </w:r>
      <w:r w:rsidR="00F64AB8">
        <w:rPr>
          <w:bCs/>
          <w:sz w:val="24"/>
          <w:szCs w:val="24"/>
        </w:rPr>
        <w:t xml:space="preserve">General points included a county wide review of HGV routes which will </w:t>
      </w:r>
      <w:r w:rsidR="00075C41">
        <w:rPr>
          <w:bCs/>
          <w:sz w:val="24"/>
          <w:szCs w:val="24"/>
        </w:rPr>
        <w:t xml:space="preserve">include community consultation. Practical and affordable solutions </w:t>
      </w:r>
      <w:r w:rsidR="00DF28D4">
        <w:rPr>
          <w:bCs/>
          <w:sz w:val="24"/>
          <w:szCs w:val="24"/>
        </w:rPr>
        <w:t>for</w:t>
      </w:r>
      <w:r w:rsidR="00075C41">
        <w:rPr>
          <w:bCs/>
          <w:sz w:val="24"/>
          <w:szCs w:val="24"/>
        </w:rPr>
        <w:t xml:space="preserve"> lorry traffic were </w:t>
      </w:r>
      <w:r w:rsidR="00B6657C">
        <w:rPr>
          <w:bCs/>
          <w:sz w:val="24"/>
          <w:szCs w:val="24"/>
        </w:rPr>
        <w:t>limited, but there is still room for improvement.</w:t>
      </w:r>
    </w:p>
    <w:p w14:paraId="61999DA9" w14:textId="0669839B" w:rsidR="00B6657C" w:rsidRDefault="00B6657C" w:rsidP="00E35FF7">
      <w:pPr>
        <w:rPr>
          <w:bCs/>
          <w:sz w:val="24"/>
          <w:szCs w:val="24"/>
        </w:rPr>
      </w:pPr>
      <w:r>
        <w:rPr>
          <w:bCs/>
          <w:sz w:val="24"/>
          <w:szCs w:val="24"/>
        </w:rPr>
        <w:t xml:space="preserve">The </w:t>
      </w:r>
      <w:r w:rsidR="00DF28D4">
        <w:rPr>
          <w:bCs/>
          <w:sz w:val="24"/>
          <w:szCs w:val="24"/>
        </w:rPr>
        <w:t>H</w:t>
      </w:r>
      <w:r>
        <w:rPr>
          <w:bCs/>
          <w:sz w:val="24"/>
          <w:szCs w:val="24"/>
        </w:rPr>
        <w:t>ighways repair and ma</w:t>
      </w:r>
      <w:r w:rsidR="00E26C45">
        <w:rPr>
          <w:bCs/>
          <w:sz w:val="24"/>
          <w:szCs w:val="24"/>
        </w:rPr>
        <w:t>i</w:t>
      </w:r>
      <w:r>
        <w:rPr>
          <w:bCs/>
          <w:sz w:val="24"/>
          <w:szCs w:val="24"/>
        </w:rPr>
        <w:t>n</w:t>
      </w:r>
      <w:r w:rsidR="00E26C45">
        <w:rPr>
          <w:bCs/>
          <w:sz w:val="24"/>
          <w:szCs w:val="24"/>
        </w:rPr>
        <w:t>tenance contract will be renewed in 2023 (currently held by Kier)</w:t>
      </w:r>
      <w:r w:rsidR="002C0D2B">
        <w:rPr>
          <w:bCs/>
          <w:sz w:val="24"/>
          <w:szCs w:val="24"/>
        </w:rPr>
        <w:t xml:space="preserve"> and the process of procuring a new contract has now started. The County has not ruled out the possibility of keeping it “in-house” but the benefits of using a m</w:t>
      </w:r>
      <w:r w:rsidR="00970867">
        <w:rPr>
          <w:bCs/>
          <w:sz w:val="24"/>
          <w:szCs w:val="24"/>
        </w:rPr>
        <w:t>uch larger company with access to up to date and specialised equipment made this unlikely.</w:t>
      </w:r>
      <w:r w:rsidR="00760744">
        <w:rPr>
          <w:bCs/>
          <w:sz w:val="24"/>
          <w:szCs w:val="24"/>
        </w:rPr>
        <w:t xml:space="preserve"> Ways of how to incentivise a contractor were also being considered (eg rewards for </w:t>
      </w:r>
      <w:r w:rsidR="00B45163">
        <w:rPr>
          <w:bCs/>
          <w:sz w:val="24"/>
          <w:szCs w:val="24"/>
        </w:rPr>
        <w:t>looking at the bigger picture and completing adjacent works at the same time).</w:t>
      </w:r>
    </w:p>
    <w:p w14:paraId="1E22B078" w14:textId="0B275207" w:rsidR="00D46EE8" w:rsidRDefault="00D46EE8" w:rsidP="00E35FF7">
      <w:pPr>
        <w:rPr>
          <w:bCs/>
          <w:sz w:val="24"/>
          <w:szCs w:val="24"/>
        </w:rPr>
      </w:pPr>
      <w:r>
        <w:rPr>
          <w:bCs/>
          <w:sz w:val="24"/>
          <w:szCs w:val="24"/>
        </w:rPr>
        <w:t xml:space="preserve">More specific </w:t>
      </w:r>
      <w:r w:rsidR="00DA205D">
        <w:rPr>
          <w:bCs/>
          <w:sz w:val="24"/>
          <w:szCs w:val="24"/>
        </w:rPr>
        <w:t>issues</w:t>
      </w:r>
      <w:r>
        <w:rPr>
          <w:bCs/>
          <w:sz w:val="24"/>
          <w:szCs w:val="24"/>
        </w:rPr>
        <w:t xml:space="preserve"> were then discussed. The hedge causing concern on Fressingfield Road is </w:t>
      </w:r>
      <w:r w:rsidR="00C332C8">
        <w:rPr>
          <w:bCs/>
          <w:sz w:val="24"/>
          <w:szCs w:val="24"/>
        </w:rPr>
        <w:t xml:space="preserve">still under review. The County is currently waiting for the owner </w:t>
      </w:r>
      <w:r w:rsidR="00700AFC">
        <w:rPr>
          <w:bCs/>
          <w:sz w:val="24"/>
          <w:szCs w:val="24"/>
        </w:rPr>
        <w:t>occupiers</w:t>
      </w:r>
      <w:r w:rsidR="00C332C8">
        <w:rPr>
          <w:bCs/>
          <w:sz w:val="24"/>
          <w:szCs w:val="24"/>
        </w:rPr>
        <w:t xml:space="preserve"> to provide evidence of where the boundary is. Councillor Gould was pressing for the County to be more proactive and go direct to land registry, as the hedge was a </w:t>
      </w:r>
      <w:r w:rsidR="008C52DD">
        <w:rPr>
          <w:bCs/>
          <w:sz w:val="24"/>
          <w:szCs w:val="24"/>
        </w:rPr>
        <w:t>H</w:t>
      </w:r>
      <w:r w:rsidR="00262896">
        <w:rPr>
          <w:bCs/>
          <w:sz w:val="24"/>
          <w:szCs w:val="24"/>
        </w:rPr>
        <w:t xml:space="preserve">ighways </w:t>
      </w:r>
      <w:r w:rsidR="00C332C8">
        <w:rPr>
          <w:bCs/>
          <w:sz w:val="24"/>
          <w:szCs w:val="24"/>
        </w:rPr>
        <w:t>safety issue</w:t>
      </w:r>
      <w:r w:rsidR="00B65074">
        <w:rPr>
          <w:bCs/>
          <w:sz w:val="24"/>
          <w:szCs w:val="24"/>
        </w:rPr>
        <w:t xml:space="preserve">. The Clerk </w:t>
      </w:r>
      <w:r w:rsidR="00DA205D">
        <w:rPr>
          <w:bCs/>
          <w:sz w:val="24"/>
          <w:szCs w:val="24"/>
        </w:rPr>
        <w:t>agreed to</w:t>
      </w:r>
      <w:r w:rsidR="00B65074">
        <w:rPr>
          <w:bCs/>
          <w:sz w:val="24"/>
          <w:szCs w:val="24"/>
        </w:rPr>
        <w:t xml:space="preserve"> forward previous correspondence with Mark Wedgewood of Suffolk Highw</w:t>
      </w:r>
      <w:r w:rsidR="00DA205D">
        <w:rPr>
          <w:bCs/>
          <w:sz w:val="24"/>
          <w:szCs w:val="24"/>
        </w:rPr>
        <w:t>ays.</w:t>
      </w:r>
      <w:r w:rsidR="00262896">
        <w:rPr>
          <w:bCs/>
          <w:sz w:val="24"/>
          <w:szCs w:val="24"/>
        </w:rPr>
        <w:t xml:space="preserve"> The </w:t>
      </w:r>
      <w:r w:rsidR="00773175">
        <w:rPr>
          <w:bCs/>
          <w:sz w:val="24"/>
          <w:szCs w:val="24"/>
        </w:rPr>
        <w:t>C</w:t>
      </w:r>
      <w:r w:rsidR="00CB0B55">
        <w:rPr>
          <w:bCs/>
          <w:sz w:val="24"/>
          <w:szCs w:val="24"/>
        </w:rPr>
        <w:t xml:space="preserve">ommunity </w:t>
      </w:r>
      <w:r w:rsidR="00773175">
        <w:rPr>
          <w:bCs/>
          <w:sz w:val="24"/>
          <w:szCs w:val="24"/>
        </w:rPr>
        <w:t>E</w:t>
      </w:r>
      <w:r w:rsidR="00CB0B55">
        <w:rPr>
          <w:bCs/>
          <w:sz w:val="24"/>
          <w:szCs w:val="24"/>
        </w:rPr>
        <w:t xml:space="preserve">ngineer will be inspecting the hedge again, </w:t>
      </w:r>
      <w:r w:rsidR="00211942">
        <w:rPr>
          <w:bCs/>
          <w:sz w:val="24"/>
          <w:szCs w:val="24"/>
        </w:rPr>
        <w:t>regarding</w:t>
      </w:r>
      <w:r w:rsidR="00CB0B55">
        <w:rPr>
          <w:bCs/>
          <w:sz w:val="24"/>
          <w:szCs w:val="24"/>
        </w:rPr>
        <w:t xml:space="preserve"> cutting it back</w:t>
      </w:r>
      <w:r w:rsidR="00773175">
        <w:rPr>
          <w:bCs/>
          <w:sz w:val="24"/>
          <w:szCs w:val="24"/>
        </w:rPr>
        <w:t xml:space="preserve"> soon</w:t>
      </w:r>
      <w:r w:rsidR="00CB0B55">
        <w:rPr>
          <w:bCs/>
          <w:sz w:val="24"/>
          <w:szCs w:val="24"/>
        </w:rPr>
        <w:t>.</w:t>
      </w:r>
    </w:p>
    <w:p w14:paraId="6A03C5C5" w14:textId="08FD39D4" w:rsidR="00CB0B55" w:rsidRPr="00925E1F" w:rsidRDefault="00107D49" w:rsidP="00E35FF7">
      <w:pPr>
        <w:rPr>
          <w:bCs/>
          <w:sz w:val="24"/>
          <w:szCs w:val="24"/>
        </w:rPr>
      </w:pPr>
      <w:r>
        <w:rPr>
          <w:bCs/>
          <w:sz w:val="24"/>
          <w:szCs w:val="24"/>
        </w:rPr>
        <w:t xml:space="preserve">The flooding in Skinners Lane outside the Village Hall and Church was also discussed. </w:t>
      </w:r>
      <w:r w:rsidR="00CA79C7">
        <w:rPr>
          <w:bCs/>
          <w:sz w:val="24"/>
          <w:szCs w:val="24"/>
        </w:rPr>
        <w:t xml:space="preserve">There are </w:t>
      </w:r>
      <w:r w:rsidR="00211942">
        <w:rPr>
          <w:bCs/>
          <w:sz w:val="24"/>
          <w:szCs w:val="24"/>
        </w:rPr>
        <w:t>many</w:t>
      </w:r>
      <w:r w:rsidR="00CA79C7">
        <w:rPr>
          <w:bCs/>
          <w:sz w:val="24"/>
          <w:szCs w:val="24"/>
        </w:rPr>
        <w:t xml:space="preserve"> drainage issues county wide, so the </w:t>
      </w:r>
      <w:r w:rsidR="000B5B4F">
        <w:rPr>
          <w:bCs/>
          <w:sz w:val="24"/>
          <w:szCs w:val="24"/>
        </w:rPr>
        <w:t>D</w:t>
      </w:r>
      <w:r w:rsidR="00CA79C7">
        <w:rPr>
          <w:bCs/>
          <w:sz w:val="24"/>
          <w:szCs w:val="24"/>
        </w:rPr>
        <w:t>rainage team are under pressure</w:t>
      </w:r>
      <w:r w:rsidR="00E9127D">
        <w:rPr>
          <w:bCs/>
          <w:sz w:val="24"/>
          <w:szCs w:val="24"/>
        </w:rPr>
        <w:t>. T</w:t>
      </w:r>
      <w:r w:rsidR="00CA79C7">
        <w:rPr>
          <w:bCs/>
          <w:sz w:val="24"/>
          <w:szCs w:val="24"/>
        </w:rPr>
        <w:t>he problem is on their list</w:t>
      </w:r>
      <w:r w:rsidR="00E9127D">
        <w:rPr>
          <w:bCs/>
          <w:sz w:val="24"/>
          <w:szCs w:val="24"/>
        </w:rPr>
        <w:t xml:space="preserve">, but there is no timescale for when it will be fully investigated. </w:t>
      </w:r>
      <w:r w:rsidR="00C8413A">
        <w:rPr>
          <w:bCs/>
          <w:sz w:val="24"/>
          <w:szCs w:val="24"/>
        </w:rPr>
        <w:t xml:space="preserve">The Parish Council are </w:t>
      </w:r>
      <w:r w:rsidR="0000419F">
        <w:rPr>
          <w:bCs/>
          <w:sz w:val="24"/>
          <w:szCs w:val="24"/>
        </w:rPr>
        <w:t>grateful</w:t>
      </w:r>
      <w:r w:rsidR="00C8413A">
        <w:rPr>
          <w:bCs/>
          <w:sz w:val="24"/>
          <w:szCs w:val="24"/>
        </w:rPr>
        <w:t xml:space="preserve"> </w:t>
      </w:r>
      <w:r w:rsidR="00605618">
        <w:rPr>
          <w:bCs/>
          <w:sz w:val="24"/>
          <w:szCs w:val="24"/>
        </w:rPr>
        <w:t>that</w:t>
      </w:r>
      <w:r w:rsidR="00C8413A">
        <w:rPr>
          <w:bCs/>
          <w:sz w:val="24"/>
          <w:szCs w:val="24"/>
        </w:rPr>
        <w:t xml:space="preserve"> Dr Osborne </w:t>
      </w:r>
      <w:r w:rsidR="00605618">
        <w:rPr>
          <w:bCs/>
          <w:sz w:val="24"/>
          <w:szCs w:val="24"/>
        </w:rPr>
        <w:t xml:space="preserve">continues to pump water out of his pond and into the drain in </w:t>
      </w:r>
      <w:r w:rsidR="00475A97">
        <w:rPr>
          <w:bCs/>
          <w:sz w:val="24"/>
          <w:szCs w:val="24"/>
        </w:rPr>
        <w:t xml:space="preserve">The Street to avoid </w:t>
      </w:r>
      <w:r w:rsidR="00685D80">
        <w:rPr>
          <w:bCs/>
          <w:sz w:val="24"/>
          <w:szCs w:val="24"/>
        </w:rPr>
        <w:t xml:space="preserve">further </w:t>
      </w:r>
      <w:r w:rsidR="00475A97">
        <w:rPr>
          <w:bCs/>
          <w:sz w:val="24"/>
          <w:szCs w:val="24"/>
        </w:rPr>
        <w:t xml:space="preserve">flooding. He has pumped </w:t>
      </w:r>
      <w:r w:rsidR="00933F68">
        <w:rPr>
          <w:bCs/>
          <w:sz w:val="24"/>
          <w:szCs w:val="24"/>
        </w:rPr>
        <w:t xml:space="preserve">out </w:t>
      </w:r>
      <w:r w:rsidR="00475A97">
        <w:rPr>
          <w:bCs/>
          <w:sz w:val="24"/>
          <w:szCs w:val="24"/>
        </w:rPr>
        <w:t xml:space="preserve">375,368 litres of water </w:t>
      </w:r>
      <w:r w:rsidR="00933F68">
        <w:rPr>
          <w:bCs/>
          <w:sz w:val="24"/>
          <w:szCs w:val="24"/>
        </w:rPr>
        <w:t>since Christmas. It should be made clear that this is not his responsibility, and it is not his pond that is causing the issue.</w:t>
      </w:r>
      <w:r w:rsidR="00747C11">
        <w:rPr>
          <w:bCs/>
          <w:sz w:val="24"/>
          <w:szCs w:val="24"/>
        </w:rPr>
        <w:t xml:space="preserve"> Councillor Gould will continue to press for this to be resolved as water damage to the road and Church wall will cost the County even more if not fixed.</w:t>
      </w:r>
    </w:p>
    <w:p w14:paraId="1116B4F8" w14:textId="5E01B43B" w:rsidR="00C57205" w:rsidRDefault="00B56113" w:rsidP="00C57205">
      <w:pPr>
        <w:rPr>
          <w:bCs/>
          <w:sz w:val="24"/>
          <w:szCs w:val="24"/>
        </w:rPr>
      </w:pPr>
      <w:bookmarkStart w:id="1" w:name="_Hlk62468937"/>
      <w:r>
        <w:rPr>
          <w:bCs/>
          <w:sz w:val="24"/>
          <w:szCs w:val="24"/>
        </w:rPr>
        <w:t xml:space="preserve">Other issues raised included the </w:t>
      </w:r>
      <w:r w:rsidR="00700AFC">
        <w:rPr>
          <w:bCs/>
          <w:sz w:val="24"/>
          <w:szCs w:val="24"/>
        </w:rPr>
        <w:t>ad hoc</w:t>
      </w:r>
      <w:r>
        <w:rPr>
          <w:bCs/>
          <w:sz w:val="24"/>
          <w:szCs w:val="24"/>
        </w:rPr>
        <w:t xml:space="preserve"> nature of cutting footpaths</w:t>
      </w:r>
      <w:r w:rsidR="00C87F0C">
        <w:rPr>
          <w:bCs/>
          <w:sz w:val="24"/>
          <w:szCs w:val="24"/>
        </w:rPr>
        <w:t xml:space="preserve"> being </w:t>
      </w:r>
      <w:r w:rsidR="0075090C">
        <w:rPr>
          <w:bCs/>
          <w:sz w:val="24"/>
          <w:szCs w:val="24"/>
        </w:rPr>
        <w:t xml:space="preserve">a </w:t>
      </w:r>
      <w:r w:rsidR="00C87F0C">
        <w:rPr>
          <w:bCs/>
          <w:sz w:val="24"/>
          <w:szCs w:val="24"/>
        </w:rPr>
        <w:t xml:space="preserve">very inefficient use of resources, and damage to a vehicle from rotted </w:t>
      </w:r>
      <w:r w:rsidR="00494293">
        <w:rPr>
          <w:bCs/>
          <w:sz w:val="24"/>
          <w:szCs w:val="24"/>
        </w:rPr>
        <w:t>passing place sign stumps being hidden within overgrown verges</w:t>
      </w:r>
      <w:r w:rsidR="0075090C">
        <w:rPr>
          <w:bCs/>
          <w:sz w:val="24"/>
          <w:szCs w:val="24"/>
        </w:rPr>
        <w:t xml:space="preserve">. There is also </w:t>
      </w:r>
      <w:r w:rsidR="002B497F">
        <w:rPr>
          <w:bCs/>
          <w:sz w:val="24"/>
          <w:szCs w:val="24"/>
        </w:rPr>
        <w:t xml:space="preserve">anger from local parents that the local school in Mendham is </w:t>
      </w:r>
      <w:r w:rsidR="00D57495">
        <w:rPr>
          <w:bCs/>
          <w:sz w:val="24"/>
          <w:szCs w:val="24"/>
        </w:rPr>
        <w:t>oversubscribed</w:t>
      </w:r>
      <w:r w:rsidR="002B497F">
        <w:rPr>
          <w:bCs/>
          <w:sz w:val="24"/>
          <w:szCs w:val="24"/>
        </w:rPr>
        <w:t xml:space="preserve">, so primary children </w:t>
      </w:r>
      <w:r w:rsidR="00211942">
        <w:rPr>
          <w:bCs/>
          <w:sz w:val="24"/>
          <w:szCs w:val="24"/>
        </w:rPr>
        <w:t>must</w:t>
      </w:r>
      <w:r w:rsidR="002B497F">
        <w:rPr>
          <w:bCs/>
          <w:sz w:val="24"/>
          <w:szCs w:val="24"/>
        </w:rPr>
        <w:t xml:space="preserve"> go to Fressingfield. </w:t>
      </w:r>
      <w:r w:rsidR="006078CA">
        <w:rPr>
          <w:bCs/>
          <w:sz w:val="24"/>
          <w:szCs w:val="24"/>
        </w:rPr>
        <w:t>Parents are then expected to</w:t>
      </w:r>
      <w:r w:rsidR="002B497F">
        <w:rPr>
          <w:bCs/>
          <w:sz w:val="24"/>
          <w:szCs w:val="24"/>
        </w:rPr>
        <w:t xml:space="preserve"> either pay for </w:t>
      </w:r>
      <w:r w:rsidR="002339AC">
        <w:rPr>
          <w:bCs/>
          <w:sz w:val="24"/>
          <w:szCs w:val="24"/>
        </w:rPr>
        <w:t>transport</w:t>
      </w:r>
      <w:r w:rsidR="006078CA">
        <w:rPr>
          <w:bCs/>
          <w:sz w:val="24"/>
          <w:szCs w:val="24"/>
        </w:rPr>
        <w:t xml:space="preserve"> (free to Mendham)</w:t>
      </w:r>
      <w:r w:rsidR="002B497F">
        <w:rPr>
          <w:bCs/>
          <w:sz w:val="24"/>
          <w:szCs w:val="24"/>
        </w:rPr>
        <w:t>, or take the</w:t>
      </w:r>
      <w:r w:rsidR="006D5656">
        <w:rPr>
          <w:bCs/>
          <w:sz w:val="24"/>
          <w:szCs w:val="24"/>
        </w:rPr>
        <w:t>ir</w:t>
      </w:r>
      <w:r w:rsidR="002B497F">
        <w:rPr>
          <w:bCs/>
          <w:sz w:val="24"/>
          <w:szCs w:val="24"/>
        </w:rPr>
        <w:t xml:space="preserve"> children themselves, even though the </w:t>
      </w:r>
      <w:r w:rsidR="00DD5792">
        <w:rPr>
          <w:bCs/>
          <w:sz w:val="24"/>
          <w:szCs w:val="24"/>
        </w:rPr>
        <w:t xml:space="preserve">County </w:t>
      </w:r>
      <w:r w:rsidR="006D5656">
        <w:rPr>
          <w:bCs/>
          <w:sz w:val="24"/>
          <w:szCs w:val="24"/>
        </w:rPr>
        <w:t xml:space="preserve">School </w:t>
      </w:r>
      <w:r w:rsidR="00DD5792">
        <w:rPr>
          <w:bCs/>
          <w:sz w:val="24"/>
          <w:szCs w:val="24"/>
        </w:rPr>
        <w:t>Bus is half empty. The Clerk will forward all details to Councillor Gould.</w:t>
      </w:r>
    </w:p>
    <w:p w14:paraId="0FB11F0E" w14:textId="0D53A5D2" w:rsidR="00075CBA" w:rsidRDefault="00075CBA" w:rsidP="00C57205">
      <w:pPr>
        <w:rPr>
          <w:bCs/>
          <w:sz w:val="24"/>
          <w:szCs w:val="24"/>
        </w:rPr>
      </w:pPr>
    </w:p>
    <w:p w14:paraId="5D0D3112" w14:textId="75466EA2" w:rsidR="00075CBA" w:rsidRDefault="00075CBA" w:rsidP="00C57205">
      <w:pPr>
        <w:rPr>
          <w:b/>
          <w:sz w:val="24"/>
          <w:szCs w:val="24"/>
        </w:rPr>
      </w:pPr>
      <w:r w:rsidRPr="00075CBA">
        <w:rPr>
          <w:b/>
          <w:sz w:val="24"/>
          <w:szCs w:val="24"/>
        </w:rPr>
        <w:t>5.MATTERS RAISED BY THE PUBLIC</w:t>
      </w:r>
    </w:p>
    <w:p w14:paraId="2A0F2FA5" w14:textId="59A39AFF" w:rsidR="00075CBA" w:rsidRDefault="00573D18" w:rsidP="00C57205">
      <w:pPr>
        <w:rPr>
          <w:bCs/>
          <w:sz w:val="24"/>
          <w:szCs w:val="24"/>
        </w:rPr>
      </w:pPr>
      <w:r>
        <w:rPr>
          <w:bCs/>
          <w:sz w:val="24"/>
          <w:szCs w:val="24"/>
        </w:rPr>
        <w:t>The Clerk had received a letter requesting that one side of the Cemet</w:t>
      </w:r>
      <w:r w:rsidR="00EE04A0">
        <w:rPr>
          <w:bCs/>
          <w:sz w:val="24"/>
          <w:szCs w:val="24"/>
        </w:rPr>
        <w:t xml:space="preserve">ery is left open to the fields, and the suggested </w:t>
      </w:r>
      <w:r w:rsidR="00C7650F">
        <w:rPr>
          <w:bCs/>
          <w:sz w:val="24"/>
          <w:szCs w:val="24"/>
        </w:rPr>
        <w:t xml:space="preserve">replanting of the </w:t>
      </w:r>
      <w:r w:rsidR="00EE04A0">
        <w:rPr>
          <w:bCs/>
          <w:sz w:val="24"/>
          <w:szCs w:val="24"/>
        </w:rPr>
        <w:t xml:space="preserve">hedge not </w:t>
      </w:r>
      <w:r w:rsidR="00C7650F">
        <w:rPr>
          <w:bCs/>
          <w:sz w:val="24"/>
          <w:szCs w:val="24"/>
        </w:rPr>
        <w:t>completed</w:t>
      </w:r>
      <w:r w:rsidR="00EE04A0">
        <w:rPr>
          <w:bCs/>
          <w:sz w:val="24"/>
          <w:szCs w:val="24"/>
        </w:rPr>
        <w:t>.</w:t>
      </w:r>
      <w:r w:rsidR="00C7650F">
        <w:rPr>
          <w:bCs/>
          <w:sz w:val="24"/>
          <w:szCs w:val="24"/>
        </w:rPr>
        <w:t xml:space="preserve"> (Parish AGM</w:t>
      </w:r>
      <w:r w:rsidR="00B07DB0">
        <w:rPr>
          <w:bCs/>
          <w:sz w:val="24"/>
          <w:szCs w:val="24"/>
        </w:rPr>
        <w:t>).</w:t>
      </w:r>
    </w:p>
    <w:p w14:paraId="601EDAA2" w14:textId="123AAEB4" w:rsidR="00EE04A0" w:rsidRPr="00573D18" w:rsidRDefault="00EE04A0" w:rsidP="00C57205">
      <w:pPr>
        <w:rPr>
          <w:bCs/>
          <w:sz w:val="24"/>
          <w:szCs w:val="24"/>
        </w:rPr>
      </w:pPr>
      <w:r>
        <w:rPr>
          <w:bCs/>
          <w:sz w:val="24"/>
          <w:szCs w:val="24"/>
        </w:rPr>
        <w:t xml:space="preserve">After </w:t>
      </w:r>
      <w:r w:rsidR="006E4BFF">
        <w:rPr>
          <w:bCs/>
          <w:sz w:val="24"/>
          <w:szCs w:val="24"/>
        </w:rPr>
        <w:t>discussion,</w:t>
      </w:r>
      <w:r>
        <w:rPr>
          <w:bCs/>
          <w:sz w:val="24"/>
          <w:szCs w:val="24"/>
        </w:rPr>
        <w:t xml:space="preserve"> the Parish Council agreed that th</w:t>
      </w:r>
      <w:r w:rsidR="00176987">
        <w:rPr>
          <w:bCs/>
          <w:sz w:val="24"/>
          <w:szCs w:val="24"/>
        </w:rPr>
        <w:t>is w</w:t>
      </w:r>
      <w:r w:rsidR="00B07DB0">
        <w:rPr>
          <w:bCs/>
          <w:sz w:val="24"/>
          <w:szCs w:val="24"/>
        </w:rPr>
        <w:t>ould</w:t>
      </w:r>
      <w:r w:rsidR="00176987">
        <w:rPr>
          <w:bCs/>
          <w:sz w:val="24"/>
          <w:szCs w:val="24"/>
        </w:rPr>
        <w:t xml:space="preserve"> be taken into consideration when </w:t>
      </w:r>
      <w:r w:rsidR="005802DD">
        <w:rPr>
          <w:bCs/>
          <w:sz w:val="24"/>
          <w:szCs w:val="24"/>
        </w:rPr>
        <w:t xml:space="preserve">planning </w:t>
      </w:r>
      <w:r w:rsidR="00176987">
        <w:rPr>
          <w:bCs/>
          <w:sz w:val="24"/>
          <w:szCs w:val="24"/>
        </w:rPr>
        <w:t>the C</w:t>
      </w:r>
      <w:r w:rsidR="00223CD9">
        <w:rPr>
          <w:bCs/>
          <w:sz w:val="24"/>
          <w:szCs w:val="24"/>
        </w:rPr>
        <w:t>emetery expansion. The Clerk will respond accordingly.</w:t>
      </w:r>
    </w:p>
    <w:bookmarkEnd w:id="1"/>
    <w:p w14:paraId="7D90F313" w14:textId="704CF512" w:rsidR="00807B63" w:rsidRDefault="00807B63" w:rsidP="00807B63">
      <w:pPr>
        <w:rPr>
          <w:sz w:val="24"/>
          <w:szCs w:val="24"/>
        </w:rPr>
      </w:pPr>
    </w:p>
    <w:p w14:paraId="5362B0E5" w14:textId="0C2916B0" w:rsidR="005802DD" w:rsidRDefault="005802DD" w:rsidP="00807B63">
      <w:pPr>
        <w:rPr>
          <w:sz w:val="24"/>
          <w:szCs w:val="24"/>
        </w:rPr>
      </w:pPr>
    </w:p>
    <w:p w14:paraId="1F581B15" w14:textId="77777777" w:rsidR="005802DD" w:rsidRPr="007E42A0" w:rsidRDefault="005802DD" w:rsidP="00807B63">
      <w:pPr>
        <w:rPr>
          <w:sz w:val="24"/>
          <w:szCs w:val="24"/>
        </w:rPr>
      </w:pPr>
    </w:p>
    <w:p w14:paraId="4DF623D8" w14:textId="0748A681" w:rsidR="00CF1F5F" w:rsidRPr="007E42A0" w:rsidRDefault="007D6CD5" w:rsidP="00CF1F5F">
      <w:pPr>
        <w:rPr>
          <w:b/>
          <w:sz w:val="24"/>
          <w:szCs w:val="24"/>
        </w:rPr>
      </w:pPr>
      <w:r>
        <w:rPr>
          <w:b/>
          <w:sz w:val="24"/>
          <w:szCs w:val="24"/>
        </w:rPr>
        <w:lastRenderedPageBreak/>
        <w:t>6</w:t>
      </w:r>
      <w:r w:rsidR="00CF1F5F" w:rsidRPr="007E42A0">
        <w:rPr>
          <w:b/>
          <w:sz w:val="24"/>
          <w:szCs w:val="24"/>
        </w:rPr>
        <w:t xml:space="preserve">. FINANCE </w:t>
      </w:r>
    </w:p>
    <w:p w14:paraId="08D33256" w14:textId="75C292D5" w:rsidR="00CF1F5F" w:rsidRPr="007E42A0" w:rsidRDefault="00CF1F5F" w:rsidP="00CF1F5F">
      <w:pPr>
        <w:rPr>
          <w:b/>
          <w:sz w:val="24"/>
          <w:szCs w:val="24"/>
        </w:rPr>
      </w:pPr>
      <w:r w:rsidRPr="007E42A0">
        <w:rPr>
          <w:b/>
          <w:sz w:val="24"/>
          <w:szCs w:val="24"/>
        </w:rPr>
        <w:t>TO APPROVE PAYMENTS DUE</w:t>
      </w:r>
    </w:p>
    <w:p w14:paraId="293EC85D" w14:textId="06571E1F" w:rsidR="00CF1F5F" w:rsidRPr="007E42A0" w:rsidRDefault="00CF1F5F" w:rsidP="00CF1F5F">
      <w:pPr>
        <w:rPr>
          <w:bCs/>
          <w:sz w:val="24"/>
          <w:szCs w:val="24"/>
        </w:rPr>
      </w:pPr>
      <w:r w:rsidRPr="007E42A0">
        <w:rPr>
          <w:bCs/>
          <w:sz w:val="24"/>
          <w:szCs w:val="24"/>
        </w:rPr>
        <w:t>The following payments were approved</w:t>
      </w:r>
      <w:r w:rsidR="00BA32B6">
        <w:rPr>
          <w:bCs/>
          <w:sz w:val="24"/>
          <w:szCs w:val="24"/>
        </w:rPr>
        <w:t xml:space="preserve"> (Proposed P Schwier, seconded P Smith)</w:t>
      </w:r>
      <w:r w:rsidRPr="007E42A0">
        <w:rPr>
          <w:bCs/>
          <w:sz w:val="24"/>
          <w:szCs w:val="24"/>
        </w:rPr>
        <w:t>:</w:t>
      </w:r>
    </w:p>
    <w:p w14:paraId="68995752" w14:textId="77777777" w:rsidR="00CF1F5F" w:rsidRPr="007E42A0" w:rsidRDefault="00CF1F5F" w:rsidP="00CF1F5F">
      <w:pPr>
        <w:rPr>
          <w:bCs/>
          <w:sz w:val="24"/>
          <w:szCs w:val="24"/>
        </w:rPr>
      </w:pPr>
    </w:p>
    <w:p w14:paraId="17B71400" w14:textId="7F03054D" w:rsidR="00CF1F5F" w:rsidRPr="007E42A0" w:rsidRDefault="00D57495" w:rsidP="00CF1F5F">
      <w:pPr>
        <w:rPr>
          <w:bCs/>
          <w:sz w:val="24"/>
          <w:szCs w:val="24"/>
        </w:rPr>
      </w:pPr>
      <w:r>
        <w:rPr>
          <w:bCs/>
          <w:sz w:val="24"/>
          <w:szCs w:val="24"/>
        </w:rPr>
        <w:t>Clerks’</w:t>
      </w:r>
      <w:r w:rsidR="004C274F">
        <w:rPr>
          <w:bCs/>
          <w:sz w:val="24"/>
          <w:szCs w:val="24"/>
        </w:rPr>
        <w:t xml:space="preserve"> quarterly salary</w:t>
      </w:r>
      <w:r w:rsidR="00CF1F5F" w:rsidRPr="007E42A0">
        <w:rPr>
          <w:bCs/>
          <w:sz w:val="24"/>
          <w:szCs w:val="24"/>
        </w:rPr>
        <w:tab/>
      </w:r>
      <w:r w:rsidR="00CF1F5F" w:rsidRPr="007E42A0">
        <w:rPr>
          <w:bCs/>
          <w:sz w:val="24"/>
          <w:szCs w:val="24"/>
        </w:rPr>
        <w:tab/>
      </w:r>
      <w:r w:rsidR="00CF1F5F" w:rsidRPr="007E42A0">
        <w:rPr>
          <w:bCs/>
          <w:sz w:val="24"/>
          <w:szCs w:val="24"/>
        </w:rPr>
        <w:tab/>
      </w:r>
      <w:r w:rsidR="00CF1F5F" w:rsidRPr="007E42A0">
        <w:rPr>
          <w:bCs/>
          <w:sz w:val="24"/>
          <w:szCs w:val="24"/>
        </w:rPr>
        <w:tab/>
      </w:r>
      <w:r w:rsidR="00CF1F5F" w:rsidRPr="007E42A0">
        <w:rPr>
          <w:bCs/>
          <w:sz w:val="24"/>
          <w:szCs w:val="24"/>
        </w:rPr>
        <w:tab/>
      </w:r>
      <w:r w:rsidR="00BA32B6">
        <w:rPr>
          <w:bCs/>
          <w:sz w:val="24"/>
          <w:szCs w:val="24"/>
        </w:rPr>
        <w:tab/>
      </w:r>
      <w:r w:rsidR="00BA32B6">
        <w:rPr>
          <w:bCs/>
          <w:sz w:val="24"/>
          <w:szCs w:val="24"/>
        </w:rPr>
        <w:tab/>
      </w:r>
      <w:r w:rsidR="00CF1F5F" w:rsidRPr="007E42A0">
        <w:rPr>
          <w:bCs/>
          <w:sz w:val="24"/>
          <w:szCs w:val="24"/>
        </w:rPr>
        <w:t>£</w:t>
      </w:r>
      <w:r w:rsidR="004C274F">
        <w:rPr>
          <w:bCs/>
          <w:sz w:val="24"/>
          <w:szCs w:val="24"/>
        </w:rPr>
        <w:t>4</w:t>
      </w:r>
      <w:r w:rsidR="00123BA4">
        <w:rPr>
          <w:bCs/>
          <w:sz w:val="24"/>
          <w:szCs w:val="24"/>
        </w:rPr>
        <w:t>76.63</w:t>
      </w:r>
    </w:p>
    <w:p w14:paraId="3EB00F7D" w14:textId="38A05497" w:rsidR="002C360C" w:rsidRDefault="00123BA4" w:rsidP="00CF1F5F">
      <w:pPr>
        <w:rPr>
          <w:bCs/>
          <w:sz w:val="24"/>
          <w:szCs w:val="24"/>
        </w:rPr>
      </w:pPr>
      <w:r>
        <w:rPr>
          <w:bCs/>
          <w:sz w:val="24"/>
          <w:szCs w:val="24"/>
        </w:rPr>
        <w:t>HMRC tax</w:t>
      </w:r>
      <w:r w:rsidR="002C360C" w:rsidRPr="007E42A0">
        <w:rPr>
          <w:bCs/>
          <w:sz w:val="24"/>
          <w:szCs w:val="24"/>
        </w:rPr>
        <w:tab/>
      </w:r>
      <w:r w:rsidR="002C360C" w:rsidRPr="007E42A0">
        <w:rPr>
          <w:bCs/>
          <w:sz w:val="24"/>
          <w:szCs w:val="24"/>
        </w:rPr>
        <w:tab/>
      </w:r>
      <w:r w:rsidR="002C360C" w:rsidRPr="007E42A0">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£18.60</w:t>
      </w:r>
    </w:p>
    <w:p w14:paraId="79DA043C" w14:textId="3BE17AC4" w:rsidR="001064D6" w:rsidRDefault="001064D6" w:rsidP="00CF1F5F">
      <w:pPr>
        <w:rPr>
          <w:bCs/>
          <w:sz w:val="24"/>
          <w:szCs w:val="24"/>
        </w:rPr>
      </w:pPr>
    </w:p>
    <w:p w14:paraId="542F8C8A" w14:textId="5BC6F053" w:rsidR="001064D6" w:rsidRPr="007E42A0" w:rsidRDefault="001064D6" w:rsidP="00CF1F5F">
      <w:pPr>
        <w:rPr>
          <w:bCs/>
          <w:sz w:val="24"/>
          <w:szCs w:val="24"/>
        </w:rPr>
      </w:pPr>
      <w:r>
        <w:rPr>
          <w:bCs/>
          <w:sz w:val="24"/>
          <w:szCs w:val="24"/>
        </w:rPr>
        <w:t>A</w:t>
      </w:r>
      <w:r w:rsidR="00414F2A">
        <w:rPr>
          <w:bCs/>
          <w:sz w:val="24"/>
          <w:szCs w:val="24"/>
        </w:rPr>
        <w:t>n invoice</w:t>
      </w:r>
      <w:r>
        <w:rPr>
          <w:bCs/>
          <w:sz w:val="24"/>
          <w:szCs w:val="24"/>
        </w:rPr>
        <w:t xml:space="preserve"> had been received from Linstead Farm </w:t>
      </w:r>
      <w:r w:rsidR="000E0393">
        <w:rPr>
          <w:bCs/>
          <w:sz w:val="24"/>
          <w:szCs w:val="24"/>
        </w:rPr>
        <w:t>M</w:t>
      </w:r>
      <w:r>
        <w:rPr>
          <w:bCs/>
          <w:sz w:val="24"/>
          <w:szCs w:val="24"/>
        </w:rPr>
        <w:t>achinery for £35.00</w:t>
      </w:r>
      <w:r w:rsidR="00414F2A">
        <w:rPr>
          <w:bCs/>
          <w:sz w:val="24"/>
          <w:szCs w:val="24"/>
        </w:rPr>
        <w:t>. There was no detail included but it was assumed that this was for mower repair</w:t>
      </w:r>
      <w:r w:rsidR="00BF1D4F">
        <w:rPr>
          <w:bCs/>
          <w:sz w:val="24"/>
          <w:szCs w:val="24"/>
        </w:rPr>
        <w:t xml:space="preserve">. The payment was agreed in </w:t>
      </w:r>
      <w:r w:rsidR="00D57495">
        <w:rPr>
          <w:bCs/>
          <w:sz w:val="24"/>
          <w:szCs w:val="24"/>
        </w:rPr>
        <w:t>principle,</w:t>
      </w:r>
      <w:r w:rsidR="00BF1D4F">
        <w:rPr>
          <w:bCs/>
          <w:sz w:val="24"/>
          <w:szCs w:val="24"/>
        </w:rPr>
        <w:t xml:space="preserve"> but the Clerk would investigate before paying, and speak to Mr Scholey regardin</w:t>
      </w:r>
      <w:r w:rsidR="000E0393">
        <w:rPr>
          <w:bCs/>
          <w:sz w:val="24"/>
          <w:szCs w:val="24"/>
        </w:rPr>
        <w:t>g</w:t>
      </w:r>
      <w:r w:rsidR="00BF1D4F">
        <w:rPr>
          <w:bCs/>
          <w:sz w:val="24"/>
          <w:szCs w:val="24"/>
        </w:rPr>
        <w:t xml:space="preserve"> obtain</w:t>
      </w:r>
      <w:r w:rsidR="000E0393">
        <w:rPr>
          <w:bCs/>
          <w:sz w:val="24"/>
          <w:szCs w:val="24"/>
        </w:rPr>
        <w:t xml:space="preserve">ing </w:t>
      </w:r>
      <w:r w:rsidR="00BF1D4F">
        <w:rPr>
          <w:bCs/>
          <w:sz w:val="24"/>
          <w:szCs w:val="24"/>
        </w:rPr>
        <w:t>approval before getting any work done in future.</w:t>
      </w:r>
    </w:p>
    <w:p w14:paraId="0F1D0780" w14:textId="5CF3E2EB" w:rsidR="00772E2D" w:rsidRPr="007E42A0" w:rsidRDefault="00772E2D" w:rsidP="00727F51">
      <w:pPr>
        <w:rPr>
          <w:sz w:val="24"/>
          <w:szCs w:val="24"/>
        </w:rPr>
      </w:pPr>
    </w:p>
    <w:p w14:paraId="279EC0A3" w14:textId="059A8C6B" w:rsidR="004D7AC1" w:rsidRPr="007E42A0" w:rsidRDefault="004D7AC1" w:rsidP="00CF1F5F">
      <w:pPr>
        <w:rPr>
          <w:sz w:val="24"/>
          <w:szCs w:val="24"/>
        </w:rPr>
      </w:pPr>
    </w:p>
    <w:p w14:paraId="1C69B576" w14:textId="40BB7E63" w:rsidR="00AD3017" w:rsidRPr="00172A5F" w:rsidRDefault="00AA546A" w:rsidP="00172A5F">
      <w:pPr>
        <w:pStyle w:val="BodyText"/>
        <w:rPr>
          <w:b w:val="0"/>
          <w:bCs/>
          <w:sz w:val="24"/>
          <w:szCs w:val="24"/>
        </w:rPr>
      </w:pPr>
      <w:r>
        <w:rPr>
          <w:sz w:val="24"/>
          <w:szCs w:val="24"/>
        </w:rPr>
        <w:t>7</w:t>
      </w:r>
      <w:r w:rsidR="00AF0B74" w:rsidRPr="007E42A0">
        <w:rPr>
          <w:sz w:val="24"/>
          <w:szCs w:val="24"/>
        </w:rPr>
        <w:t>. PLANNING - TO REVIEW CURRENT PLANNING APPLICATIONS</w:t>
      </w:r>
    </w:p>
    <w:p w14:paraId="744543D8" w14:textId="19771BF3" w:rsidR="00366335" w:rsidRPr="007E42A0" w:rsidRDefault="000D4997" w:rsidP="00421236">
      <w:pPr>
        <w:pStyle w:val="BodyText"/>
        <w:rPr>
          <w:b w:val="0"/>
          <w:bCs/>
          <w:sz w:val="24"/>
          <w:szCs w:val="24"/>
        </w:rPr>
      </w:pPr>
      <w:r>
        <w:rPr>
          <w:b w:val="0"/>
          <w:bCs/>
          <w:sz w:val="24"/>
          <w:szCs w:val="24"/>
        </w:rPr>
        <w:t>No n</w:t>
      </w:r>
      <w:r w:rsidR="004D2505" w:rsidRPr="007E42A0">
        <w:rPr>
          <w:b w:val="0"/>
          <w:bCs/>
          <w:sz w:val="24"/>
          <w:szCs w:val="24"/>
        </w:rPr>
        <w:t>ew planning application</w:t>
      </w:r>
      <w:r>
        <w:rPr>
          <w:b w:val="0"/>
          <w:bCs/>
          <w:sz w:val="24"/>
          <w:szCs w:val="24"/>
        </w:rPr>
        <w:t>s had</w:t>
      </w:r>
      <w:r w:rsidR="004D2505" w:rsidRPr="007E42A0">
        <w:rPr>
          <w:b w:val="0"/>
          <w:bCs/>
          <w:sz w:val="24"/>
          <w:szCs w:val="24"/>
        </w:rPr>
        <w:t xml:space="preserve"> </w:t>
      </w:r>
      <w:r w:rsidR="001A2D94">
        <w:rPr>
          <w:b w:val="0"/>
          <w:bCs/>
          <w:sz w:val="24"/>
          <w:szCs w:val="24"/>
        </w:rPr>
        <w:t xml:space="preserve">been </w:t>
      </w:r>
      <w:r w:rsidR="004D2505" w:rsidRPr="007E42A0">
        <w:rPr>
          <w:b w:val="0"/>
          <w:bCs/>
          <w:sz w:val="24"/>
          <w:szCs w:val="24"/>
        </w:rPr>
        <w:t>submitted:</w:t>
      </w:r>
    </w:p>
    <w:p w14:paraId="1E10EDD8" w14:textId="77777777" w:rsidR="00DE00B4" w:rsidRPr="007E42A0" w:rsidRDefault="00DE00B4" w:rsidP="00421236">
      <w:pPr>
        <w:pStyle w:val="BodyText"/>
        <w:rPr>
          <w:b w:val="0"/>
          <w:bCs/>
          <w:sz w:val="24"/>
          <w:szCs w:val="24"/>
        </w:rPr>
      </w:pPr>
    </w:p>
    <w:p w14:paraId="6B707827" w14:textId="16F67586" w:rsidR="007D6CD5" w:rsidRPr="00172A5F" w:rsidRDefault="00DE00B4" w:rsidP="00DE00B4">
      <w:pPr>
        <w:pStyle w:val="PlainText"/>
        <w:rPr>
          <w:rFonts w:ascii="Times New Roman" w:hAnsi="Times New Roman"/>
          <w:b/>
          <w:bCs/>
          <w:sz w:val="24"/>
          <w:szCs w:val="24"/>
        </w:rPr>
      </w:pPr>
      <w:r w:rsidRPr="002532A3">
        <w:rPr>
          <w:rFonts w:ascii="Times New Roman" w:hAnsi="Times New Roman"/>
          <w:b/>
          <w:bCs/>
          <w:sz w:val="24"/>
          <w:szCs w:val="24"/>
        </w:rPr>
        <w:t>DC/2</w:t>
      </w:r>
      <w:r w:rsidR="007D6CD5" w:rsidRPr="002532A3">
        <w:rPr>
          <w:rFonts w:ascii="Times New Roman" w:hAnsi="Times New Roman"/>
          <w:b/>
          <w:bCs/>
          <w:sz w:val="24"/>
          <w:szCs w:val="24"/>
        </w:rPr>
        <w:t>1</w:t>
      </w:r>
      <w:r w:rsidRPr="002532A3">
        <w:rPr>
          <w:rFonts w:ascii="Times New Roman" w:hAnsi="Times New Roman"/>
          <w:b/>
          <w:bCs/>
          <w:sz w:val="24"/>
          <w:szCs w:val="24"/>
        </w:rPr>
        <w:t>/0</w:t>
      </w:r>
      <w:r w:rsidR="00873C51">
        <w:rPr>
          <w:rFonts w:ascii="Times New Roman" w:hAnsi="Times New Roman"/>
          <w:b/>
          <w:bCs/>
          <w:sz w:val="24"/>
          <w:szCs w:val="24"/>
        </w:rPr>
        <w:t>3364</w:t>
      </w:r>
      <w:r w:rsidRPr="002532A3">
        <w:rPr>
          <w:rFonts w:ascii="Times New Roman" w:hAnsi="Times New Roman"/>
          <w:b/>
          <w:bCs/>
          <w:sz w:val="24"/>
          <w:szCs w:val="24"/>
        </w:rPr>
        <w:t xml:space="preserve"> </w:t>
      </w:r>
      <w:r w:rsidR="007D6CD5" w:rsidRPr="002532A3">
        <w:rPr>
          <w:rFonts w:ascii="Times New Roman" w:hAnsi="Times New Roman"/>
          <w:b/>
          <w:bCs/>
          <w:sz w:val="24"/>
          <w:szCs w:val="24"/>
        </w:rPr>
        <w:t>–</w:t>
      </w:r>
      <w:r w:rsidRPr="002532A3">
        <w:rPr>
          <w:rFonts w:ascii="Times New Roman" w:hAnsi="Times New Roman"/>
          <w:b/>
          <w:bCs/>
          <w:sz w:val="24"/>
          <w:szCs w:val="24"/>
        </w:rPr>
        <w:t xml:space="preserve"> </w:t>
      </w:r>
      <w:r w:rsidR="007D6CD5" w:rsidRPr="002532A3">
        <w:rPr>
          <w:rFonts w:ascii="Times New Roman" w:hAnsi="Times New Roman"/>
          <w:b/>
          <w:bCs/>
          <w:sz w:val="24"/>
          <w:szCs w:val="24"/>
        </w:rPr>
        <w:t xml:space="preserve">New </w:t>
      </w:r>
      <w:r w:rsidR="00873C51">
        <w:rPr>
          <w:rFonts w:ascii="Times New Roman" w:hAnsi="Times New Roman"/>
          <w:b/>
          <w:bCs/>
          <w:sz w:val="24"/>
          <w:szCs w:val="24"/>
        </w:rPr>
        <w:t>outbuilding, The Wilderness, Christmas Lane</w:t>
      </w:r>
    </w:p>
    <w:p w14:paraId="19C799C0" w14:textId="3688E9AF" w:rsidR="007D6CD5" w:rsidRPr="00873C51" w:rsidRDefault="00873C51" w:rsidP="00873C51">
      <w:pPr>
        <w:rPr>
          <w:color w:val="000000"/>
          <w:sz w:val="24"/>
          <w:szCs w:val="24"/>
        </w:rPr>
      </w:pPr>
      <w:r>
        <w:rPr>
          <w:color w:val="000000"/>
          <w:sz w:val="24"/>
          <w:szCs w:val="24"/>
        </w:rPr>
        <w:t xml:space="preserve">This application had been submitted between meetings and was reviewed via email. It was agreed that the Parish Council had no issue with the design of the </w:t>
      </w:r>
      <w:r w:rsidR="00D57495">
        <w:rPr>
          <w:color w:val="000000"/>
          <w:sz w:val="24"/>
          <w:szCs w:val="24"/>
        </w:rPr>
        <w:t>building but</w:t>
      </w:r>
      <w:r>
        <w:rPr>
          <w:color w:val="000000"/>
          <w:sz w:val="24"/>
          <w:szCs w:val="24"/>
        </w:rPr>
        <w:t xml:space="preserve"> felt it should be sited in a less prominent position. This was inline with the comments </w:t>
      </w:r>
      <w:r w:rsidR="00761732">
        <w:rPr>
          <w:color w:val="000000"/>
          <w:sz w:val="24"/>
          <w:szCs w:val="24"/>
        </w:rPr>
        <w:t xml:space="preserve">submitted </w:t>
      </w:r>
      <w:r>
        <w:rPr>
          <w:color w:val="000000"/>
          <w:sz w:val="24"/>
          <w:szCs w:val="24"/>
        </w:rPr>
        <w:t xml:space="preserve">by the Heritage </w:t>
      </w:r>
      <w:r w:rsidR="00761732">
        <w:rPr>
          <w:color w:val="000000"/>
          <w:sz w:val="24"/>
          <w:szCs w:val="24"/>
        </w:rPr>
        <w:t>O</w:t>
      </w:r>
      <w:r>
        <w:rPr>
          <w:color w:val="000000"/>
          <w:sz w:val="24"/>
          <w:szCs w:val="24"/>
        </w:rPr>
        <w:t xml:space="preserve">fficer. </w:t>
      </w:r>
      <w:r w:rsidR="007D6CD5">
        <w:rPr>
          <w:bCs/>
          <w:sz w:val="24"/>
          <w:szCs w:val="24"/>
        </w:rPr>
        <w:t xml:space="preserve">The comments were </w:t>
      </w:r>
      <w:r w:rsidR="0028110F">
        <w:rPr>
          <w:bCs/>
          <w:sz w:val="24"/>
          <w:szCs w:val="24"/>
        </w:rPr>
        <w:t>approved and</w:t>
      </w:r>
      <w:r w:rsidR="007D6CD5">
        <w:rPr>
          <w:bCs/>
          <w:sz w:val="24"/>
          <w:szCs w:val="24"/>
        </w:rPr>
        <w:t xml:space="preserve"> submitted via the Mid Suffolk planning portal by the Clerk</w:t>
      </w:r>
      <w:r>
        <w:rPr>
          <w:bCs/>
          <w:sz w:val="24"/>
          <w:szCs w:val="24"/>
        </w:rPr>
        <w:t xml:space="preserve"> </w:t>
      </w:r>
      <w:r w:rsidR="00761732">
        <w:rPr>
          <w:bCs/>
          <w:sz w:val="24"/>
          <w:szCs w:val="24"/>
        </w:rPr>
        <w:t>before the</w:t>
      </w:r>
      <w:r>
        <w:rPr>
          <w:bCs/>
          <w:sz w:val="24"/>
          <w:szCs w:val="24"/>
        </w:rPr>
        <w:t xml:space="preserve"> deadline of 8</w:t>
      </w:r>
      <w:r w:rsidRPr="00873C51">
        <w:rPr>
          <w:bCs/>
          <w:sz w:val="24"/>
          <w:szCs w:val="24"/>
          <w:vertAlign w:val="superscript"/>
        </w:rPr>
        <w:t>th</w:t>
      </w:r>
      <w:r>
        <w:rPr>
          <w:bCs/>
          <w:sz w:val="24"/>
          <w:szCs w:val="24"/>
        </w:rPr>
        <w:t xml:space="preserve"> July 2021.</w:t>
      </w:r>
    </w:p>
    <w:p w14:paraId="24FCB536" w14:textId="77777777" w:rsidR="00794C99" w:rsidRPr="007E42A0" w:rsidRDefault="00794C99" w:rsidP="002666BB">
      <w:pPr>
        <w:pStyle w:val="BodyText"/>
        <w:jc w:val="both"/>
        <w:rPr>
          <w:sz w:val="24"/>
          <w:szCs w:val="24"/>
        </w:rPr>
      </w:pPr>
    </w:p>
    <w:p w14:paraId="708294C4" w14:textId="692232A4" w:rsidR="00794C99" w:rsidRPr="00172A5F" w:rsidRDefault="00AA546A" w:rsidP="00172A5F">
      <w:pPr>
        <w:pStyle w:val="BodyText"/>
        <w:jc w:val="both"/>
        <w:rPr>
          <w:sz w:val="24"/>
          <w:szCs w:val="24"/>
        </w:rPr>
      </w:pPr>
      <w:r>
        <w:rPr>
          <w:sz w:val="24"/>
          <w:szCs w:val="24"/>
        </w:rPr>
        <w:t>8</w:t>
      </w:r>
      <w:r w:rsidR="00794C99" w:rsidRPr="007E42A0">
        <w:rPr>
          <w:sz w:val="24"/>
          <w:szCs w:val="24"/>
        </w:rPr>
        <w:t>.</w:t>
      </w:r>
      <w:r w:rsidR="005014E0" w:rsidRPr="007E42A0">
        <w:rPr>
          <w:sz w:val="24"/>
          <w:szCs w:val="24"/>
        </w:rPr>
        <w:t xml:space="preserve"> </w:t>
      </w:r>
      <w:r w:rsidR="002666BB">
        <w:rPr>
          <w:sz w:val="24"/>
          <w:szCs w:val="24"/>
        </w:rPr>
        <w:t>PARISH COUNCIL NEWSLETTER</w:t>
      </w:r>
    </w:p>
    <w:p w14:paraId="51273770" w14:textId="283407AB" w:rsidR="0028110F" w:rsidRDefault="00007225" w:rsidP="007D6CD5">
      <w:pPr>
        <w:pStyle w:val="BodyText"/>
        <w:rPr>
          <w:b w:val="0"/>
          <w:bCs/>
          <w:sz w:val="24"/>
          <w:szCs w:val="24"/>
        </w:rPr>
      </w:pPr>
      <w:r>
        <w:rPr>
          <w:b w:val="0"/>
          <w:bCs/>
          <w:sz w:val="24"/>
          <w:szCs w:val="24"/>
        </w:rPr>
        <w:t xml:space="preserve">The Chair suggested that there was a need for a </w:t>
      </w:r>
      <w:r w:rsidR="00D57495">
        <w:rPr>
          <w:b w:val="0"/>
          <w:bCs/>
          <w:sz w:val="24"/>
          <w:szCs w:val="24"/>
        </w:rPr>
        <w:t>community</w:t>
      </w:r>
      <w:r>
        <w:rPr>
          <w:b w:val="0"/>
          <w:bCs/>
          <w:sz w:val="24"/>
          <w:szCs w:val="24"/>
        </w:rPr>
        <w:t xml:space="preserve"> newsletter</w:t>
      </w:r>
      <w:r w:rsidR="00773262">
        <w:rPr>
          <w:b w:val="0"/>
          <w:bCs/>
          <w:sz w:val="24"/>
          <w:szCs w:val="24"/>
        </w:rPr>
        <w:t xml:space="preserve">, and the Village Hall Committee </w:t>
      </w:r>
      <w:r w:rsidR="00302F49">
        <w:rPr>
          <w:b w:val="0"/>
          <w:bCs/>
          <w:sz w:val="24"/>
          <w:szCs w:val="24"/>
        </w:rPr>
        <w:t xml:space="preserve">had indicated they </w:t>
      </w:r>
      <w:r w:rsidR="00773262">
        <w:rPr>
          <w:b w:val="0"/>
          <w:bCs/>
          <w:sz w:val="24"/>
          <w:szCs w:val="24"/>
        </w:rPr>
        <w:t>were keen to b</w:t>
      </w:r>
      <w:r w:rsidR="009628E5">
        <w:rPr>
          <w:b w:val="0"/>
          <w:bCs/>
          <w:sz w:val="24"/>
          <w:szCs w:val="24"/>
        </w:rPr>
        <w:t>e</w:t>
      </w:r>
      <w:r w:rsidR="00773262">
        <w:rPr>
          <w:b w:val="0"/>
          <w:bCs/>
          <w:sz w:val="24"/>
          <w:szCs w:val="24"/>
        </w:rPr>
        <w:t xml:space="preserve"> involved. </w:t>
      </w:r>
      <w:r w:rsidR="009628E5">
        <w:rPr>
          <w:b w:val="0"/>
          <w:bCs/>
          <w:sz w:val="24"/>
          <w:szCs w:val="24"/>
        </w:rPr>
        <w:t>After much discussion it was agreed that a concerted effort should be made to include Metfi</w:t>
      </w:r>
      <w:r w:rsidR="003D286D">
        <w:rPr>
          <w:b w:val="0"/>
          <w:bCs/>
          <w:sz w:val="24"/>
          <w:szCs w:val="24"/>
        </w:rPr>
        <w:t xml:space="preserve">eld news in Sixth Sense on a regular basis, and review in six </w:t>
      </w:r>
      <w:r w:rsidR="00D57495">
        <w:rPr>
          <w:b w:val="0"/>
          <w:bCs/>
          <w:sz w:val="24"/>
          <w:szCs w:val="24"/>
        </w:rPr>
        <w:t>months’ time</w:t>
      </w:r>
      <w:r w:rsidR="003D286D">
        <w:rPr>
          <w:b w:val="0"/>
          <w:bCs/>
          <w:sz w:val="24"/>
          <w:szCs w:val="24"/>
        </w:rPr>
        <w:t xml:space="preserve">. The Clerk will establish how much space/number of words is </w:t>
      </w:r>
      <w:r w:rsidR="000A2532">
        <w:rPr>
          <w:b w:val="0"/>
          <w:bCs/>
          <w:sz w:val="24"/>
          <w:szCs w:val="24"/>
        </w:rPr>
        <w:t xml:space="preserve">available before </w:t>
      </w:r>
      <w:r w:rsidR="003B1F2B">
        <w:rPr>
          <w:b w:val="0"/>
          <w:bCs/>
          <w:sz w:val="24"/>
          <w:szCs w:val="24"/>
        </w:rPr>
        <w:t xml:space="preserve">what should be included is </w:t>
      </w:r>
      <w:r w:rsidR="000A2532">
        <w:rPr>
          <w:b w:val="0"/>
          <w:bCs/>
          <w:sz w:val="24"/>
          <w:szCs w:val="24"/>
        </w:rPr>
        <w:t>decid</w:t>
      </w:r>
      <w:r w:rsidR="003B1F2B">
        <w:rPr>
          <w:b w:val="0"/>
          <w:bCs/>
          <w:sz w:val="24"/>
          <w:szCs w:val="24"/>
        </w:rPr>
        <w:t>ed</w:t>
      </w:r>
      <w:r w:rsidR="000A2532">
        <w:rPr>
          <w:b w:val="0"/>
          <w:bCs/>
          <w:sz w:val="24"/>
          <w:szCs w:val="24"/>
        </w:rPr>
        <w:t xml:space="preserve">. </w:t>
      </w:r>
      <w:r w:rsidR="00717035">
        <w:rPr>
          <w:b w:val="0"/>
          <w:bCs/>
          <w:sz w:val="24"/>
          <w:szCs w:val="24"/>
        </w:rPr>
        <w:t>Items that might be of interest included a list of Councillors/meetings, where to find the minutes</w:t>
      </w:r>
      <w:r w:rsidR="007F5293">
        <w:rPr>
          <w:b w:val="0"/>
          <w:bCs/>
          <w:sz w:val="24"/>
          <w:szCs w:val="24"/>
        </w:rPr>
        <w:t xml:space="preserve">, highlights of the year (eg new </w:t>
      </w:r>
      <w:r w:rsidR="003C25C1">
        <w:rPr>
          <w:b w:val="0"/>
          <w:bCs/>
          <w:sz w:val="24"/>
          <w:szCs w:val="24"/>
        </w:rPr>
        <w:t>streetlights</w:t>
      </w:r>
      <w:r w:rsidR="007F5293">
        <w:rPr>
          <w:b w:val="0"/>
          <w:bCs/>
          <w:sz w:val="24"/>
          <w:szCs w:val="24"/>
        </w:rPr>
        <w:t>), plans for the Cemetery expansion</w:t>
      </w:r>
      <w:r w:rsidR="004E6AB2">
        <w:rPr>
          <w:b w:val="0"/>
          <w:bCs/>
          <w:sz w:val="24"/>
          <w:szCs w:val="24"/>
        </w:rPr>
        <w:t xml:space="preserve">, donation to Harleston </w:t>
      </w:r>
      <w:r w:rsidR="00FB0B83">
        <w:rPr>
          <w:b w:val="0"/>
          <w:bCs/>
          <w:sz w:val="24"/>
          <w:szCs w:val="24"/>
        </w:rPr>
        <w:t>T</w:t>
      </w:r>
      <w:r w:rsidR="004E6AB2">
        <w:rPr>
          <w:b w:val="0"/>
          <w:bCs/>
          <w:sz w:val="24"/>
          <w:szCs w:val="24"/>
        </w:rPr>
        <w:t>own Council to keep parking free.</w:t>
      </w:r>
    </w:p>
    <w:p w14:paraId="6BB89253" w14:textId="7F5C2DFC" w:rsidR="004E6AB2" w:rsidRPr="00767CB7" w:rsidRDefault="004E6AB2" w:rsidP="007D6CD5">
      <w:pPr>
        <w:pStyle w:val="BodyText"/>
        <w:rPr>
          <w:sz w:val="40"/>
          <w:szCs w:val="40"/>
        </w:rPr>
      </w:pPr>
      <w:r>
        <w:rPr>
          <w:b w:val="0"/>
          <w:bCs/>
          <w:sz w:val="24"/>
          <w:szCs w:val="24"/>
        </w:rPr>
        <w:t xml:space="preserve">It was suggested that each Councillor should take a turn at submitting </w:t>
      </w:r>
      <w:r w:rsidR="00C831C5">
        <w:rPr>
          <w:b w:val="0"/>
          <w:bCs/>
          <w:sz w:val="24"/>
          <w:szCs w:val="24"/>
        </w:rPr>
        <w:t>something – either text and/or pictures.</w:t>
      </w:r>
    </w:p>
    <w:p w14:paraId="3272DA66" w14:textId="77777777" w:rsidR="005014E0" w:rsidRPr="007E42A0" w:rsidRDefault="005014E0" w:rsidP="00E441AF">
      <w:pPr>
        <w:pStyle w:val="BodyText"/>
        <w:jc w:val="both"/>
        <w:rPr>
          <w:b w:val="0"/>
          <w:bCs/>
          <w:i/>
          <w:iCs/>
          <w:sz w:val="24"/>
          <w:szCs w:val="24"/>
        </w:rPr>
      </w:pPr>
    </w:p>
    <w:p w14:paraId="0E9B5F16" w14:textId="5E92B4A5" w:rsidR="005014E0" w:rsidRPr="00172A5F" w:rsidRDefault="00AA546A" w:rsidP="00AA546A">
      <w:pPr>
        <w:pStyle w:val="BodyText"/>
        <w:jc w:val="both"/>
        <w:rPr>
          <w:bCs/>
          <w:sz w:val="24"/>
          <w:szCs w:val="24"/>
        </w:rPr>
      </w:pPr>
      <w:r>
        <w:rPr>
          <w:sz w:val="24"/>
          <w:szCs w:val="24"/>
        </w:rPr>
        <w:t>9.</w:t>
      </w:r>
      <w:r w:rsidR="00E441AF">
        <w:rPr>
          <w:sz w:val="24"/>
          <w:szCs w:val="24"/>
        </w:rPr>
        <w:t>PLAY AREA INSPECTION REPORT</w:t>
      </w:r>
    </w:p>
    <w:p w14:paraId="0044B616" w14:textId="7113D6B6" w:rsidR="00E441AF" w:rsidRDefault="00095203" w:rsidP="00AA546A">
      <w:pPr>
        <w:pStyle w:val="BodyText"/>
        <w:jc w:val="both"/>
        <w:rPr>
          <w:b w:val="0"/>
          <w:bCs/>
          <w:sz w:val="24"/>
          <w:szCs w:val="24"/>
        </w:rPr>
      </w:pPr>
      <w:r>
        <w:rPr>
          <w:b w:val="0"/>
          <w:bCs/>
          <w:sz w:val="24"/>
          <w:szCs w:val="24"/>
        </w:rPr>
        <w:t xml:space="preserve">A full inspection </w:t>
      </w:r>
      <w:r w:rsidR="00211942">
        <w:rPr>
          <w:b w:val="0"/>
          <w:bCs/>
          <w:sz w:val="24"/>
          <w:szCs w:val="24"/>
        </w:rPr>
        <w:t>has not</w:t>
      </w:r>
      <w:r>
        <w:rPr>
          <w:b w:val="0"/>
          <w:bCs/>
          <w:sz w:val="24"/>
          <w:szCs w:val="24"/>
        </w:rPr>
        <w:t xml:space="preserve"> been completed yet, but the condition of the grass was raised as a concern.</w:t>
      </w:r>
      <w:r w:rsidR="00ED7ACF">
        <w:rPr>
          <w:b w:val="0"/>
          <w:bCs/>
          <w:sz w:val="24"/>
          <w:szCs w:val="24"/>
        </w:rPr>
        <w:t xml:space="preserve"> During the period when Mr Scholey was ill and the grass </w:t>
      </w:r>
      <w:r w:rsidR="00211942">
        <w:rPr>
          <w:b w:val="0"/>
          <w:bCs/>
          <w:sz w:val="24"/>
          <w:szCs w:val="24"/>
        </w:rPr>
        <w:t>did not</w:t>
      </w:r>
      <w:r w:rsidR="00ED7ACF">
        <w:rPr>
          <w:b w:val="0"/>
          <w:bCs/>
          <w:sz w:val="24"/>
          <w:szCs w:val="24"/>
        </w:rPr>
        <w:t xml:space="preserve"> get cut a complaint was received, so it was agreed that a backup plan was needed </w:t>
      </w:r>
      <w:r w:rsidR="00394B80">
        <w:rPr>
          <w:b w:val="0"/>
          <w:bCs/>
          <w:sz w:val="24"/>
          <w:szCs w:val="24"/>
        </w:rPr>
        <w:t>if the same situation should arise. The Clerk will speak to Mr Scholey to see if he has any suggestions for a suitable deputy.</w:t>
      </w:r>
      <w:r w:rsidR="00F84D13">
        <w:rPr>
          <w:b w:val="0"/>
          <w:bCs/>
          <w:sz w:val="24"/>
          <w:szCs w:val="24"/>
        </w:rPr>
        <w:t xml:space="preserve"> The increased number of ruts in the </w:t>
      </w:r>
      <w:r w:rsidR="00FF024F">
        <w:rPr>
          <w:b w:val="0"/>
          <w:bCs/>
          <w:sz w:val="24"/>
          <w:szCs w:val="24"/>
        </w:rPr>
        <w:t xml:space="preserve">play </w:t>
      </w:r>
      <w:r w:rsidR="00F84D13">
        <w:rPr>
          <w:b w:val="0"/>
          <w:bCs/>
          <w:sz w:val="24"/>
          <w:szCs w:val="24"/>
        </w:rPr>
        <w:t xml:space="preserve">area require </w:t>
      </w:r>
      <w:r w:rsidR="008F2369">
        <w:rPr>
          <w:b w:val="0"/>
          <w:bCs/>
          <w:sz w:val="24"/>
          <w:szCs w:val="24"/>
        </w:rPr>
        <w:t>addressing</w:t>
      </w:r>
      <w:r w:rsidR="00B0218F">
        <w:rPr>
          <w:b w:val="0"/>
          <w:bCs/>
          <w:sz w:val="24"/>
          <w:szCs w:val="24"/>
        </w:rPr>
        <w:t xml:space="preserve"> – </w:t>
      </w:r>
      <w:r w:rsidR="00DC5DC7">
        <w:rPr>
          <w:b w:val="0"/>
          <w:bCs/>
          <w:sz w:val="24"/>
          <w:szCs w:val="24"/>
        </w:rPr>
        <w:t xml:space="preserve">options </w:t>
      </w:r>
      <w:r w:rsidR="00782328">
        <w:rPr>
          <w:b w:val="0"/>
          <w:bCs/>
          <w:sz w:val="24"/>
          <w:szCs w:val="24"/>
        </w:rPr>
        <w:t>to fix the problem</w:t>
      </w:r>
      <w:r w:rsidR="008F2369">
        <w:rPr>
          <w:b w:val="0"/>
          <w:bCs/>
          <w:sz w:val="24"/>
          <w:szCs w:val="24"/>
        </w:rPr>
        <w:t xml:space="preserve"> will be investigated.</w:t>
      </w:r>
    </w:p>
    <w:p w14:paraId="479ED8A2" w14:textId="7CD8A16B" w:rsidR="000673E0" w:rsidRDefault="000673E0" w:rsidP="00AA546A">
      <w:pPr>
        <w:pStyle w:val="BodyText"/>
        <w:jc w:val="both"/>
        <w:rPr>
          <w:b w:val="0"/>
          <w:bCs/>
          <w:sz w:val="24"/>
          <w:szCs w:val="24"/>
        </w:rPr>
      </w:pPr>
      <w:r>
        <w:rPr>
          <w:b w:val="0"/>
          <w:bCs/>
          <w:sz w:val="24"/>
          <w:szCs w:val="24"/>
        </w:rPr>
        <w:t>Due to the low canopies of trees certain areas of St John’s Meadow have been left long.</w:t>
      </w:r>
      <w:r w:rsidR="00E869E6">
        <w:rPr>
          <w:b w:val="0"/>
          <w:bCs/>
          <w:sz w:val="24"/>
          <w:szCs w:val="24"/>
        </w:rPr>
        <w:t xml:space="preserve"> Members of the public have mentioned that they like it, so there was </w:t>
      </w:r>
      <w:r w:rsidR="009D530D">
        <w:rPr>
          <w:b w:val="0"/>
          <w:bCs/>
          <w:sz w:val="24"/>
          <w:szCs w:val="24"/>
        </w:rPr>
        <w:t>discussion</w:t>
      </w:r>
      <w:r w:rsidR="00E869E6">
        <w:rPr>
          <w:b w:val="0"/>
          <w:bCs/>
          <w:sz w:val="24"/>
          <w:szCs w:val="24"/>
        </w:rPr>
        <w:t xml:space="preserve"> about whether th</w:t>
      </w:r>
      <w:r w:rsidR="001D0903">
        <w:rPr>
          <w:b w:val="0"/>
          <w:bCs/>
          <w:sz w:val="24"/>
          <w:szCs w:val="24"/>
        </w:rPr>
        <w:t>ey</w:t>
      </w:r>
      <w:r w:rsidR="00E869E6">
        <w:rPr>
          <w:b w:val="0"/>
          <w:bCs/>
          <w:sz w:val="24"/>
          <w:szCs w:val="24"/>
        </w:rPr>
        <w:t xml:space="preserve"> should be left as wildflower areas.</w:t>
      </w:r>
      <w:r w:rsidR="009D530D">
        <w:rPr>
          <w:b w:val="0"/>
          <w:bCs/>
          <w:sz w:val="24"/>
          <w:szCs w:val="24"/>
        </w:rPr>
        <w:t xml:space="preserve"> Paul Godbold will be asked to lift crowns and take back hedges in the winter.</w:t>
      </w:r>
      <w:r w:rsidR="00360417">
        <w:rPr>
          <w:b w:val="0"/>
          <w:bCs/>
          <w:sz w:val="24"/>
          <w:szCs w:val="24"/>
        </w:rPr>
        <w:t xml:space="preserve"> The Clerk will speak to Mr Riseborough about </w:t>
      </w:r>
      <w:r w:rsidR="00F65838">
        <w:rPr>
          <w:b w:val="0"/>
          <w:bCs/>
          <w:sz w:val="24"/>
          <w:szCs w:val="24"/>
        </w:rPr>
        <w:t>the longer areas, and how easy it would be to cut them at the end of the season.</w:t>
      </w:r>
      <w:r w:rsidR="00AE373B">
        <w:rPr>
          <w:b w:val="0"/>
          <w:bCs/>
          <w:sz w:val="24"/>
          <w:szCs w:val="24"/>
        </w:rPr>
        <w:t xml:space="preserve"> Dr Osborne volunteered to cut the grass around the bus shelter by the church.</w:t>
      </w:r>
    </w:p>
    <w:p w14:paraId="1DB5839A" w14:textId="17E07CF5" w:rsidR="00332CB9" w:rsidRDefault="00332CB9" w:rsidP="00AA546A">
      <w:pPr>
        <w:pStyle w:val="BodyText"/>
        <w:jc w:val="both"/>
        <w:rPr>
          <w:b w:val="0"/>
          <w:bCs/>
          <w:sz w:val="24"/>
          <w:szCs w:val="24"/>
        </w:rPr>
      </w:pPr>
      <w:r>
        <w:rPr>
          <w:b w:val="0"/>
          <w:bCs/>
          <w:sz w:val="24"/>
          <w:szCs w:val="24"/>
        </w:rPr>
        <w:t>A full report on the play area will be provided at the next meeting.</w:t>
      </w:r>
    </w:p>
    <w:p w14:paraId="1A268C36" w14:textId="53DDB8DA" w:rsidR="00332CB9" w:rsidRDefault="00332CB9" w:rsidP="00AA546A">
      <w:pPr>
        <w:pStyle w:val="BodyText"/>
        <w:jc w:val="both"/>
        <w:rPr>
          <w:b w:val="0"/>
          <w:bCs/>
          <w:sz w:val="24"/>
          <w:szCs w:val="24"/>
        </w:rPr>
      </w:pPr>
    </w:p>
    <w:p w14:paraId="7C0956BD" w14:textId="3869AA3B" w:rsidR="00332CB9" w:rsidRDefault="00D314DD" w:rsidP="00AA546A">
      <w:pPr>
        <w:pStyle w:val="BodyText"/>
        <w:jc w:val="both"/>
        <w:rPr>
          <w:sz w:val="24"/>
          <w:szCs w:val="24"/>
        </w:rPr>
      </w:pPr>
      <w:r w:rsidRPr="00D314DD">
        <w:rPr>
          <w:sz w:val="24"/>
          <w:szCs w:val="24"/>
        </w:rPr>
        <w:t>10. BABERGH &amp; MID SUFFOLK LOCAL PLAN HEARING FEEDBACK</w:t>
      </w:r>
    </w:p>
    <w:p w14:paraId="48B46077" w14:textId="4581E0F5" w:rsidR="00D314DD" w:rsidRDefault="00D314DD" w:rsidP="00AA546A">
      <w:pPr>
        <w:pStyle w:val="BodyText"/>
        <w:jc w:val="both"/>
        <w:rPr>
          <w:b w:val="0"/>
          <w:bCs/>
          <w:sz w:val="24"/>
          <w:szCs w:val="24"/>
        </w:rPr>
      </w:pPr>
      <w:r>
        <w:rPr>
          <w:b w:val="0"/>
          <w:bCs/>
          <w:sz w:val="24"/>
          <w:szCs w:val="24"/>
        </w:rPr>
        <w:t>The Clerk attended two virtual sittings of the Local Plan Hearing (a test event and the opening session)</w:t>
      </w:r>
      <w:r w:rsidR="002517D0">
        <w:rPr>
          <w:b w:val="0"/>
          <w:bCs/>
          <w:sz w:val="24"/>
          <w:szCs w:val="24"/>
        </w:rPr>
        <w:t xml:space="preserve">. </w:t>
      </w:r>
      <w:r w:rsidR="003C25C1">
        <w:rPr>
          <w:b w:val="0"/>
          <w:bCs/>
          <w:sz w:val="24"/>
          <w:szCs w:val="24"/>
        </w:rPr>
        <w:t>Unfortunately,</w:t>
      </w:r>
      <w:r w:rsidR="002517D0">
        <w:rPr>
          <w:b w:val="0"/>
          <w:bCs/>
          <w:sz w:val="24"/>
          <w:szCs w:val="24"/>
        </w:rPr>
        <w:t xml:space="preserve"> there were too many technical issues for the sessions to continue as </w:t>
      </w:r>
      <w:r w:rsidR="002517D0">
        <w:rPr>
          <w:b w:val="0"/>
          <w:bCs/>
          <w:sz w:val="24"/>
          <w:szCs w:val="24"/>
        </w:rPr>
        <w:lastRenderedPageBreak/>
        <w:t xml:space="preserve">although those online could be heard, along with the inspector, others in the room </w:t>
      </w:r>
      <w:r w:rsidR="006E4BFF">
        <w:rPr>
          <w:b w:val="0"/>
          <w:bCs/>
          <w:sz w:val="24"/>
          <w:szCs w:val="24"/>
        </w:rPr>
        <w:t>could not</w:t>
      </w:r>
      <w:r w:rsidR="002517D0">
        <w:rPr>
          <w:b w:val="0"/>
          <w:bCs/>
          <w:sz w:val="24"/>
          <w:szCs w:val="24"/>
        </w:rPr>
        <w:t>. A huge amount of effort went into trying to make it work, but it wa</w:t>
      </w:r>
      <w:r w:rsidR="004C543D">
        <w:rPr>
          <w:b w:val="0"/>
          <w:bCs/>
          <w:sz w:val="24"/>
          <w:szCs w:val="24"/>
        </w:rPr>
        <w:t>s decided that further i</w:t>
      </w:r>
      <w:r w:rsidR="0087677F">
        <w:rPr>
          <w:b w:val="0"/>
          <w:bCs/>
          <w:sz w:val="24"/>
          <w:szCs w:val="24"/>
        </w:rPr>
        <w:t>mprovements</w:t>
      </w:r>
      <w:r w:rsidR="004C543D">
        <w:rPr>
          <w:b w:val="0"/>
          <w:bCs/>
          <w:sz w:val="24"/>
          <w:szCs w:val="24"/>
        </w:rPr>
        <w:t xml:space="preserve"> were needed before it could continue – there is no date set yet, but it is hoped that it will be </w:t>
      </w:r>
      <w:r w:rsidR="0013214F">
        <w:rPr>
          <w:b w:val="0"/>
          <w:bCs/>
          <w:sz w:val="24"/>
          <w:szCs w:val="24"/>
        </w:rPr>
        <w:t>in September.</w:t>
      </w:r>
    </w:p>
    <w:p w14:paraId="1A86ED9D" w14:textId="08CB397D" w:rsidR="0013214F" w:rsidRDefault="0013214F" w:rsidP="00AA546A">
      <w:pPr>
        <w:pStyle w:val="BodyText"/>
        <w:jc w:val="both"/>
        <w:rPr>
          <w:b w:val="0"/>
          <w:bCs/>
          <w:sz w:val="24"/>
          <w:szCs w:val="24"/>
        </w:rPr>
      </w:pPr>
      <w:r>
        <w:rPr>
          <w:b w:val="0"/>
          <w:bCs/>
          <w:sz w:val="24"/>
          <w:szCs w:val="24"/>
        </w:rPr>
        <w:t xml:space="preserve">The Clerk </w:t>
      </w:r>
      <w:r w:rsidR="006E4BFF">
        <w:rPr>
          <w:b w:val="0"/>
          <w:bCs/>
          <w:sz w:val="24"/>
          <w:szCs w:val="24"/>
        </w:rPr>
        <w:t>did not</w:t>
      </w:r>
      <w:r>
        <w:rPr>
          <w:b w:val="0"/>
          <w:bCs/>
          <w:sz w:val="24"/>
          <w:szCs w:val="24"/>
        </w:rPr>
        <w:t xml:space="preserve"> get the opportunity to speak but the lack of consul</w:t>
      </w:r>
      <w:r w:rsidR="006C1567">
        <w:rPr>
          <w:b w:val="0"/>
          <w:bCs/>
          <w:sz w:val="24"/>
          <w:szCs w:val="24"/>
        </w:rPr>
        <w:t>t</w:t>
      </w:r>
      <w:r>
        <w:rPr>
          <w:b w:val="0"/>
          <w:bCs/>
          <w:sz w:val="24"/>
          <w:szCs w:val="24"/>
        </w:rPr>
        <w:t>ation was raised by other Parishes. The response from Babergh and Mid Suffolk Counci</w:t>
      </w:r>
      <w:r w:rsidR="00CF1D52">
        <w:rPr>
          <w:b w:val="0"/>
          <w:bCs/>
          <w:sz w:val="24"/>
          <w:szCs w:val="24"/>
        </w:rPr>
        <w:t xml:space="preserve">l was that due to the large number of stakeholders and priorities it was </w:t>
      </w:r>
      <w:r w:rsidR="00DB0F71">
        <w:rPr>
          <w:b w:val="0"/>
          <w:bCs/>
          <w:sz w:val="24"/>
          <w:szCs w:val="24"/>
        </w:rPr>
        <w:t>i</w:t>
      </w:r>
      <w:r w:rsidR="005B56BA">
        <w:rPr>
          <w:b w:val="0"/>
          <w:bCs/>
          <w:sz w:val="24"/>
          <w:szCs w:val="24"/>
        </w:rPr>
        <w:t>m</w:t>
      </w:r>
      <w:r w:rsidR="00DB0F71">
        <w:rPr>
          <w:b w:val="0"/>
          <w:bCs/>
          <w:sz w:val="24"/>
          <w:szCs w:val="24"/>
        </w:rPr>
        <w:t xml:space="preserve">practical to engage </w:t>
      </w:r>
      <w:r w:rsidR="00BB48DD">
        <w:rPr>
          <w:b w:val="0"/>
          <w:bCs/>
          <w:sz w:val="24"/>
          <w:szCs w:val="24"/>
        </w:rPr>
        <w:t xml:space="preserve">directly </w:t>
      </w:r>
      <w:r w:rsidR="00DB0F71">
        <w:rPr>
          <w:b w:val="0"/>
          <w:bCs/>
          <w:sz w:val="24"/>
          <w:szCs w:val="24"/>
        </w:rPr>
        <w:t>with all</w:t>
      </w:r>
      <w:r w:rsidR="00BB48DD">
        <w:rPr>
          <w:b w:val="0"/>
          <w:bCs/>
          <w:sz w:val="24"/>
          <w:szCs w:val="24"/>
        </w:rPr>
        <w:t xml:space="preserve"> </w:t>
      </w:r>
      <w:r w:rsidR="006C1567">
        <w:rPr>
          <w:b w:val="0"/>
          <w:bCs/>
          <w:sz w:val="24"/>
          <w:szCs w:val="24"/>
        </w:rPr>
        <w:t xml:space="preserve">(particularly the smaller </w:t>
      </w:r>
      <w:r w:rsidR="005B56BA">
        <w:rPr>
          <w:b w:val="0"/>
          <w:bCs/>
          <w:sz w:val="24"/>
          <w:szCs w:val="24"/>
        </w:rPr>
        <w:t xml:space="preserve">Parishes/developments) </w:t>
      </w:r>
      <w:r w:rsidR="00BB48DD">
        <w:rPr>
          <w:b w:val="0"/>
          <w:bCs/>
          <w:sz w:val="24"/>
          <w:szCs w:val="24"/>
        </w:rPr>
        <w:t>due to time and cost constraints. T</w:t>
      </w:r>
      <w:r w:rsidR="00831A74">
        <w:rPr>
          <w:b w:val="0"/>
          <w:bCs/>
          <w:sz w:val="24"/>
          <w:szCs w:val="24"/>
        </w:rPr>
        <w:t>he Parish Councillor speaking was visibly angry at this response.</w:t>
      </w:r>
      <w:r w:rsidR="005049D5">
        <w:rPr>
          <w:b w:val="0"/>
          <w:bCs/>
          <w:sz w:val="24"/>
          <w:szCs w:val="24"/>
        </w:rPr>
        <w:t xml:space="preserve"> St</w:t>
      </w:r>
      <w:r w:rsidR="005B56BA">
        <w:rPr>
          <w:b w:val="0"/>
          <w:bCs/>
          <w:sz w:val="24"/>
          <w:szCs w:val="24"/>
        </w:rPr>
        <w:t>ra</w:t>
      </w:r>
      <w:r w:rsidR="005049D5">
        <w:rPr>
          <w:b w:val="0"/>
          <w:bCs/>
          <w:sz w:val="24"/>
          <w:szCs w:val="24"/>
        </w:rPr>
        <w:t>dbroke Parish Council also raised concern over very tight time scales</w:t>
      </w:r>
      <w:r w:rsidR="005B56BA">
        <w:rPr>
          <w:b w:val="0"/>
          <w:bCs/>
          <w:sz w:val="24"/>
          <w:szCs w:val="24"/>
        </w:rPr>
        <w:t xml:space="preserve"> for submitting</w:t>
      </w:r>
      <w:r w:rsidR="005049D5">
        <w:rPr>
          <w:b w:val="0"/>
          <w:bCs/>
          <w:sz w:val="24"/>
          <w:szCs w:val="24"/>
        </w:rPr>
        <w:t xml:space="preserve"> comment</w:t>
      </w:r>
      <w:r w:rsidR="00432B91">
        <w:rPr>
          <w:b w:val="0"/>
          <w:bCs/>
          <w:sz w:val="24"/>
          <w:szCs w:val="24"/>
        </w:rPr>
        <w:t>s</w:t>
      </w:r>
      <w:r w:rsidR="00E671BA">
        <w:rPr>
          <w:b w:val="0"/>
          <w:bCs/>
          <w:sz w:val="24"/>
          <w:szCs w:val="24"/>
        </w:rPr>
        <w:t xml:space="preserve">, and the inaccessibility of the document </w:t>
      </w:r>
      <w:r w:rsidR="003615D6">
        <w:rPr>
          <w:b w:val="0"/>
          <w:bCs/>
          <w:sz w:val="24"/>
          <w:szCs w:val="24"/>
        </w:rPr>
        <w:t>and lack of clarity on what was required (too much jargon and technical language with little or no explanation).</w:t>
      </w:r>
    </w:p>
    <w:p w14:paraId="691525D3" w14:textId="6B5909C9" w:rsidR="00432B91" w:rsidRDefault="00432B91" w:rsidP="00AA546A">
      <w:pPr>
        <w:pStyle w:val="BodyText"/>
        <w:jc w:val="both"/>
        <w:rPr>
          <w:b w:val="0"/>
          <w:bCs/>
          <w:sz w:val="24"/>
          <w:szCs w:val="24"/>
        </w:rPr>
      </w:pPr>
    </w:p>
    <w:p w14:paraId="51D94C2B" w14:textId="2B8A0AEF" w:rsidR="00432B91" w:rsidRDefault="00432B91" w:rsidP="00AA546A">
      <w:pPr>
        <w:pStyle w:val="BodyText"/>
        <w:jc w:val="both"/>
        <w:rPr>
          <w:sz w:val="24"/>
          <w:szCs w:val="24"/>
        </w:rPr>
      </w:pPr>
      <w:r w:rsidRPr="00432B91">
        <w:rPr>
          <w:sz w:val="24"/>
          <w:szCs w:val="24"/>
        </w:rPr>
        <w:t>11. MATTERS RAISED BY COUNCILLORS</w:t>
      </w:r>
    </w:p>
    <w:p w14:paraId="69D23EA6" w14:textId="29A04012" w:rsidR="00432B91" w:rsidRDefault="00432B91" w:rsidP="00AA546A">
      <w:pPr>
        <w:pStyle w:val="BodyText"/>
        <w:jc w:val="both"/>
        <w:rPr>
          <w:b w:val="0"/>
          <w:bCs/>
          <w:sz w:val="24"/>
          <w:szCs w:val="24"/>
        </w:rPr>
      </w:pPr>
      <w:r w:rsidRPr="00432B91">
        <w:rPr>
          <w:b w:val="0"/>
          <w:bCs/>
          <w:sz w:val="24"/>
          <w:szCs w:val="24"/>
        </w:rPr>
        <w:t xml:space="preserve">Dr Osborne </w:t>
      </w:r>
      <w:r>
        <w:rPr>
          <w:b w:val="0"/>
          <w:bCs/>
          <w:sz w:val="24"/>
          <w:szCs w:val="24"/>
        </w:rPr>
        <w:t xml:space="preserve">described a recent incident where the defibrillator was </w:t>
      </w:r>
      <w:r w:rsidR="00A62883">
        <w:rPr>
          <w:b w:val="0"/>
          <w:bCs/>
          <w:sz w:val="24"/>
          <w:szCs w:val="24"/>
        </w:rPr>
        <w:t>potentially needed. He raised concern that the Ambulance service do not seem to know that there is a defibrill</w:t>
      </w:r>
      <w:r w:rsidR="00362631">
        <w:rPr>
          <w:b w:val="0"/>
          <w:bCs/>
          <w:sz w:val="24"/>
          <w:szCs w:val="24"/>
        </w:rPr>
        <w:t xml:space="preserve">ator in Metfield, and that there was a problem in getting the security code </w:t>
      </w:r>
      <w:r w:rsidR="00FE12A5">
        <w:rPr>
          <w:b w:val="0"/>
          <w:bCs/>
          <w:sz w:val="24"/>
          <w:szCs w:val="24"/>
        </w:rPr>
        <w:t>for</w:t>
      </w:r>
      <w:r w:rsidR="00362631">
        <w:rPr>
          <w:b w:val="0"/>
          <w:bCs/>
          <w:sz w:val="24"/>
          <w:szCs w:val="24"/>
        </w:rPr>
        <w:t xml:space="preserve"> the locked defibrillator box.</w:t>
      </w:r>
      <w:r w:rsidR="00DF6555">
        <w:rPr>
          <w:b w:val="0"/>
          <w:bCs/>
          <w:sz w:val="24"/>
          <w:szCs w:val="24"/>
        </w:rPr>
        <w:t xml:space="preserve"> Further investigation found that the box was registered via “The Circuit”, </w:t>
      </w:r>
      <w:r w:rsidR="006C367F">
        <w:rPr>
          <w:b w:val="0"/>
          <w:bCs/>
          <w:sz w:val="24"/>
          <w:szCs w:val="24"/>
        </w:rPr>
        <w:t xml:space="preserve">and that the code they held was correct, but there seemed to be a communication issue between the registration </w:t>
      </w:r>
      <w:r w:rsidR="00474086">
        <w:rPr>
          <w:b w:val="0"/>
          <w:bCs/>
          <w:sz w:val="24"/>
          <w:szCs w:val="24"/>
        </w:rPr>
        <w:t>and Emergency services. The Clerk would contact the services involved on behalf of the Parish Council and Village Hall Committee.</w:t>
      </w:r>
      <w:r w:rsidR="00645FD3">
        <w:rPr>
          <w:b w:val="0"/>
          <w:bCs/>
          <w:sz w:val="24"/>
          <w:szCs w:val="24"/>
        </w:rPr>
        <w:t xml:space="preserve"> The Village Hall Committee were in the process of getting a new </w:t>
      </w:r>
      <w:r w:rsidR="003C25C1">
        <w:rPr>
          <w:b w:val="0"/>
          <w:bCs/>
          <w:sz w:val="24"/>
          <w:szCs w:val="24"/>
        </w:rPr>
        <w:t>all-weather</w:t>
      </w:r>
      <w:r w:rsidR="00645FD3">
        <w:rPr>
          <w:b w:val="0"/>
          <w:bCs/>
          <w:sz w:val="24"/>
          <w:szCs w:val="24"/>
        </w:rPr>
        <w:t xml:space="preserve"> sign with instructions for accessing the box, as although </w:t>
      </w:r>
      <w:r w:rsidR="002935EC">
        <w:rPr>
          <w:b w:val="0"/>
          <w:bCs/>
          <w:sz w:val="24"/>
          <w:szCs w:val="24"/>
        </w:rPr>
        <w:t xml:space="preserve">users </w:t>
      </w:r>
      <w:r w:rsidR="00980FB7">
        <w:rPr>
          <w:b w:val="0"/>
          <w:bCs/>
          <w:sz w:val="24"/>
          <w:szCs w:val="24"/>
        </w:rPr>
        <w:t>are usually given</w:t>
      </w:r>
      <w:r w:rsidR="00645FD3">
        <w:rPr>
          <w:b w:val="0"/>
          <w:bCs/>
          <w:sz w:val="24"/>
          <w:szCs w:val="24"/>
        </w:rPr>
        <w:t xml:space="preserve"> the code </w:t>
      </w:r>
      <w:r w:rsidR="00980FB7">
        <w:rPr>
          <w:b w:val="0"/>
          <w:bCs/>
          <w:sz w:val="24"/>
          <w:szCs w:val="24"/>
        </w:rPr>
        <w:t>by</w:t>
      </w:r>
      <w:r w:rsidR="00645FD3">
        <w:rPr>
          <w:b w:val="0"/>
          <w:bCs/>
          <w:sz w:val="24"/>
          <w:szCs w:val="24"/>
        </w:rPr>
        <w:t xml:space="preserve"> the Emergency services, </w:t>
      </w:r>
      <w:r w:rsidR="00211942">
        <w:rPr>
          <w:b w:val="0"/>
          <w:bCs/>
          <w:sz w:val="24"/>
          <w:szCs w:val="24"/>
        </w:rPr>
        <w:t>they</w:t>
      </w:r>
      <w:r w:rsidR="00645FD3">
        <w:rPr>
          <w:b w:val="0"/>
          <w:bCs/>
          <w:sz w:val="24"/>
          <w:szCs w:val="24"/>
        </w:rPr>
        <w:t xml:space="preserve"> were missing pressing the “green tick” button, that releases the lock.</w:t>
      </w:r>
      <w:r w:rsidR="008D67C0">
        <w:rPr>
          <w:b w:val="0"/>
          <w:bCs/>
          <w:sz w:val="24"/>
          <w:szCs w:val="24"/>
        </w:rPr>
        <w:t xml:space="preserve"> It was also suggested that this should be submitted as a news item to Sixth Sense.</w:t>
      </w:r>
    </w:p>
    <w:p w14:paraId="6CB7E39E" w14:textId="65A40966" w:rsidR="008D67C0" w:rsidRDefault="008D67C0" w:rsidP="00AA546A">
      <w:pPr>
        <w:pStyle w:val="BodyText"/>
        <w:jc w:val="both"/>
        <w:rPr>
          <w:b w:val="0"/>
          <w:bCs/>
          <w:sz w:val="24"/>
          <w:szCs w:val="24"/>
        </w:rPr>
      </w:pPr>
    </w:p>
    <w:p w14:paraId="61098890" w14:textId="71A6916A" w:rsidR="008D67C0" w:rsidRDefault="001C5605" w:rsidP="00AA546A">
      <w:pPr>
        <w:pStyle w:val="BodyText"/>
        <w:jc w:val="both"/>
        <w:rPr>
          <w:sz w:val="24"/>
          <w:szCs w:val="24"/>
        </w:rPr>
      </w:pPr>
      <w:r w:rsidRPr="001C5605">
        <w:rPr>
          <w:sz w:val="24"/>
          <w:szCs w:val="24"/>
        </w:rPr>
        <w:t>12.</w:t>
      </w:r>
      <w:r>
        <w:rPr>
          <w:b w:val="0"/>
          <w:bCs/>
          <w:sz w:val="24"/>
          <w:szCs w:val="24"/>
        </w:rPr>
        <w:t xml:space="preserve"> </w:t>
      </w:r>
      <w:r w:rsidRPr="001C5605">
        <w:rPr>
          <w:sz w:val="24"/>
          <w:szCs w:val="24"/>
        </w:rPr>
        <w:t>CORRESPONDENCE</w:t>
      </w:r>
    </w:p>
    <w:p w14:paraId="1E258872" w14:textId="276B6BC5" w:rsidR="001C5605" w:rsidRDefault="00000FA7" w:rsidP="00AA546A">
      <w:pPr>
        <w:pStyle w:val="BodyText"/>
        <w:jc w:val="both"/>
        <w:rPr>
          <w:b w:val="0"/>
          <w:bCs/>
          <w:sz w:val="24"/>
          <w:szCs w:val="24"/>
        </w:rPr>
      </w:pPr>
      <w:r>
        <w:rPr>
          <w:b w:val="0"/>
          <w:bCs/>
          <w:sz w:val="24"/>
          <w:szCs w:val="24"/>
        </w:rPr>
        <w:t xml:space="preserve">The Clerk had received various emails regarding events coming up next year including planting a tree as part of the “Queen’s </w:t>
      </w:r>
      <w:r w:rsidR="00373471">
        <w:rPr>
          <w:b w:val="0"/>
          <w:bCs/>
          <w:sz w:val="24"/>
          <w:szCs w:val="24"/>
        </w:rPr>
        <w:t>C</w:t>
      </w:r>
      <w:r>
        <w:rPr>
          <w:b w:val="0"/>
          <w:bCs/>
          <w:sz w:val="24"/>
          <w:szCs w:val="24"/>
        </w:rPr>
        <w:t>anopy”</w:t>
      </w:r>
      <w:r w:rsidR="00373471">
        <w:rPr>
          <w:b w:val="0"/>
          <w:bCs/>
          <w:sz w:val="24"/>
          <w:szCs w:val="24"/>
        </w:rPr>
        <w:t>, Platinum jubilee celebrations and the Festival of Suffolk</w:t>
      </w:r>
      <w:r w:rsidR="00E10E90">
        <w:rPr>
          <w:b w:val="0"/>
          <w:bCs/>
          <w:sz w:val="24"/>
          <w:szCs w:val="24"/>
        </w:rPr>
        <w:t>. It was agreed that some form of celebration should take place in the village</w:t>
      </w:r>
      <w:r w:rsidR="00B90835">
        <w:rPr>
          <w:b w:val="0"/>
          <w:bCs/>
          <w:sz w:val="24"/>
          <w:szCs w:val="24"/>
        </w:rPr>
        <w:t>, including lighting of the Beacon.</w:t>
      </w:r>
    </w:p>
    <w:p w14:paraId="5F122C6C" w14:textId="341CB600" w:rsidR="00B90835" w:rsidRDefault="00B90835" w:rsidP="00AA546A">
      <w:pPr>
        <w:pStyle w:val="BodyText"/>
        <w:jc w:val="both"/>
        <w:rPr>
          <w:b w:val="0"/>
          <w:bCs/>
          <w:sz w:val="24"/>
          <w:szCs w:val="24"/>
        </w:rPr>
      </w:pPr>
      <w:r>
        <w:rPr>
          <w:b w:val="0"/>
          <w:bCs/>
          <w:sz w:val="24"/>
          <w:szCs w:val="24"/>
        </w:rPr>
        <w:t xml:space="preserve">There is an Environmental week planned for </w:t>
      </w:r>
      <w:r w:rsidR="006B0AF5">
        <w:rPr>
          <w:b w:val="0"/>
          <w:bCs/>
          <w:sz w:val="24"/>
          <w:szCs w:val="24"/>
        </w:rPr>
        <w:t>18-26</w:t>
      </w:r>
      <w:r w:rsidR="006B0AF5" w:rsidRPr="006B0AF5">
        <w:rPr>
          <w:b w:val="0"/>
          <w:bCs/>
          <w:sz w:val="24"/>
          <w:szCs w:val="24"/>
          <w:vertAlign w:val="superscript"/>
        </w:rPr>
        <w:t>th</w:t>
      </w:r>
      <w:r w:rsidR="006B0AF5">
        <w:rPr>
          <w:b w:val="0"/>
          <w:bCs/>
          <w:sz w:val="24"/>
          <w:szCs w:val="24"/>
        </w:rPr>
        <w:t xml:space="preserve"> September</w:t>
      </w:r>
      <w:r w:rsidR="00D7468A">
        <w:rPr>
          <w:b w:val="0"/>
          <w:bCs/>
          <w:sz w:val="24"/>
          <w:szCs w:val="24"/>
        </w:rPr>
        <w:t xml:space="preserve"> 2021</w:t>
      </w:r>
      <w:r w:rsidR="006B0AF5">
        <w:rPr>
          <w:b w:val="0"/>
          <w:bCs/>
          <w:sz w:val="24"/>
          <w:szCs w:val="24"/>
        </w:rPr>
        <w:t xml:space="preserve">. It was suggested that a litter pick could be arranged for that week, </w:t>
      </w:r>
      <w:r w:rsidR="00236577">
        <w:rPr>
          <w:b w:val="0"/>
          <w:bCs/>
          <w:sz w:val="24"/>
          <w:szCs w:val="24"/>
        </w:rPr>
        <w:t>which would need to be advertised to get as many volunteers as possible.</w:t>
      </w:r>
    </w:p>
    <w:p w14:paraId="7B16CF86" w14:textId="485B56F9" w:rsidR="00DA7372" w:rsidRDefault="00DA7372" w:rsidP="00AA546A">
      <w:pPr>
        <w:pStyle w:val="BodyText"/>
        <w:jc w:val="both"/>
        <w:rPr>
          <w:b w:val="0"/>
          <w:bCs/>
          <w:sz w:val="24"/>
          <w:szCs w:val="24"/>
        </w:rPr>
      </w:pPr>
      <w:r>
        <w:rPr>
          <w:b w:val="0"/>
          <w:bCs/>
          <w:sz w:val="24"/>
          <w:szCs w:val="24"/>
        </w:rPr>
        <w:t>The Village Hall Committee asked for permission to use St John’s Meadow for the Horticultural show planned for 14</w:t>
      </w:r>
      <w:r w:rsidRPr="00DA7372">
        <w:rPr>
          <w:b w:val="0"/>
          <w:bCs/>
          <w:sz w:val="24"/>
          <w:szCs w:val="24"/>
          <w:vertAlign w:val="superscript"/>
        </w:rPr>
        <w:t>th</w:t>
      </w:r>
      <w:r>
        <w:rPr>
          <w:b w:val="0"/>
          <w:bCs/>
          <w:sz w:val="24"/>
          <w:szCs w:val="24"/>
        </w:rPr>
        <w:t xml:space="preserve"> August. Permission was granted.</w:t>
      </w:r>
    </w:p>
    <w:p w14:paraId="73245B55" w14:textId="54D0B3A7" w:rsidR="00DA7372" w:rsidRDefault="00DA7372" w:rsidP="00AA546A">
      <w:pPr>
        <w:pStyle w:val="BodyText"/>
        <w:jc w:val="both"/>
        <w:rPr>
          <w:b w:val="0"/>
          <w:bCs/>
          <w:sz w:val="24"/>
          <w:szCs w:val="24"/>
        </w:rPr>
      </w:pPr>
    </w:p>
    <w:p w14:paraId="2ABCCCC9" w14:textId="280901FA" w:rsidR="0028110F" w:rsidRDefault="0028110F" w:rsidP="00995875">
      <w:pPr>
        <w:pStyle w:val="BodyText"/>
        <w:jc w:val="both"/>
        <w:rPr>
          <w:b w:val="0"/>
          <w:bCs/>
          <w:sz w:val="24"/>
          <w:szCs w:val="24"/>
        </w:rPr>
      </w:pPr>
    </w:p>
    <w:p w14:paraId="7C9DAE2E" w14:textId="48301D29" w:rsidR="0028110F" w:rsidRDefault="0028110F" w:rsidP="00F90D6A">
      <w:pPr>
        <w:pStyle w:val="BodyText"/>
        <w:ind w:left="142"/>
        <w:jc w:val="both"/>
        <w:rPr>
          <w:b w:val="0"/>
          <w:bCs/>
          <w:sz w:val="24"/>
          <w:szCs w:val="24"/>
        </w:rPr>
      </w:pPr>
    </w:p>
    <w:p w14:paraId="78DB90DF" w14:textId="1A51B932" w:rsidR="0028110F" w:rsidRDefault="0028110F" w:rsidP="00F90D6A">
      <w:pPr>
        <w:pStyle w:val="BodyText"/>
        <w:ind w:left="142"/>
        <w:jc w:val="both"/>
        <w:rPr>
          <w:b w:val="0"/>
          <w:bCs/>
          <w:sz w:val="24"/>
          <w:szCs w:val="24"/>
        </w:rPr>
      </w:pPr>
    </w:p>
    <w:p w14:paraId="4C3A6225" w14:textId="0AACD13A" w:rsidR="0028110F" w:rsidRPr="0028110F" w:rsidRDefault="0028110F" w:rsidP="00AA546A">
      <w:pPr>
        <w:pStyle w:val="BodyText"/>
        <w:jc w:val="both"/>
        <w:rPr>
          <w:sz w:val="24"/>
          <w:szCs w:val="24"/>
        </w:rPr>
      </w:pPr>
      <w:r w:rsidRPr="0028110F">
        <w:rPr>
          <w:sz w:val="24"/>
          <w:szCs w:val="24"/>
        </w:rPr>
        <w:t xml:space="preserve">Meeting closed at </w:t>
      </w:r>
      <w:r w:rsidR="00DA7372">
        <w:rPr>
          <w:sz w:val="24"/>
          <w:szCs w:val="24"/>
        </w:rPr>
        <w:t>9</w:t>
      </w:r>
      <w:r w:rsidRPr="0028110F">
        <w:rPr>
          <w:sz w:val="24"/>
          <w:szCs w:val="24"/>
        </w:rPr>
        <w:t>.05pm</w:t>
      </w:r>
    </w:p>
    <w:p w14:paraId="5DB269B9" w14:textId="77777777" w:rsidR="005014E0" w:rsidRPr="007E42A0" w:rsidRDefault="005014E0" w:rsidP="00794C99">
      <w:pPr>
        <w:pStyle w:val="BodyText"/>
        <w:ind w:left="142"/>
        <w:jc w:val="both"/>
        <w:rPr>
          <w:b w:val="0"/>
          <w:bCs/>
          <w:sz w:val="24"/>
          <w:szCs w:val="24"/>
        </w:rPr>
      </w:pPr>
    </w:p>
    <w:p w14:paraId="302A89F9" w14:textId="77777777" w:rsidR="00807B63" w:rsidRPr="007E42A0" w:rsidRDefault="00807B63" w:rsidP="00807B63">
      <w:pPr>
        <w:rPr>
          <w:sz w:val="24"/>
          <w:szCs w:val="24"/>
        </w:rPr>
      </w:pPr>
    </w:p>
    <w:p w14:paraId="29833BF3" w14:textId="4F506790" w:rsidR="00403BC3" w:rsidRPr="007E42A0" w:rsidRDefault="004E21FE" w:rsidP="00AA546A">
      <w:pPr>
        <w:pStyle w:val="BodyText"/>
        <w:jc w:val="both"/>
        <w:rPr>
          <w:b w:val="0"/>
          <w:sz w:val="24"/>
          <w:szCs w:val="24"/>
        </w:rPr>
      </w:pPr>
      <w:r w:rsidRPr="007E42A0">
        <w:rPr>
          <w:sz w:val="24"/>
          <w:szCs w:val="24"/>
        </w:rPr>
        <w:t xml:space="preserve">Proposed </w:t>
      </w:r>
      <w:r w:rsidR="001507D3" w:rsidRPr="007E42A0">
        <w:rPr>
          <w:sz w:val="24"/>
          <w:szCs w:val="24"/>
        </w:rPr>
        <w:t>DATE OF NEXT MEETING</w:t>
      </w:r>
      <w:r w:rsidR="006700B7" w:rsidRPr="007E42A0">
        <w:rPr>
          <w:sz w:val="24"/>
          <w:szCs w:val="24"/>
        </w:rPr>
        <w:t xml:space="preserve"> </w:t>
      </w:r>
      <w:r w:rsidR="001507D3" w:rsidRPr="007E42A0">
        <w:rPr>
          <w:sz w:val="24"/>
          <w:szCs w:val="24"/>
        </w:rPr>
        <w:t xml:space="preserve">- </w:t>
      </w:r>
      <w:r w:rsidR="00403BC3" w:rsidRPr="007E42A0">
        <w:rPr>
          <w:b w:val="0"/>
          <w:sz w:val="24"/>
          <w:szCs w:val="24"/>
        </w:rPr>
        <w:t xml:space="preserve">Monday </w:t>
      </w:r>
      <w:r w:rsidR="0028110F">
        <w:rPr>
          <w:b w:val="0"/>
          <w:sz w:val="24"/>
          <w:szCs w:val="24"/>
        </w:rPr>
        <w:t>1</w:t>
      </w:r>
      <w:r w:rsidR="0094136D">
        <w:rPr>
          <w:b w:val="0"/>
          <w:sz w:val="24"/>
          <w:szCs w:val="24"/>
        </w:rPr>
        <w:t>3</w:t>
      </w:r>
      <w:r w:rsidR="00D10912" w:rsidRPr="007E42A0">
        <w:rPr>
          <w:b w:val="0"/>
          <w:sz w:val="24"/>
          <w:szCs w:val="24"/>
          <w:vertAlign w:val="superscript"/>
        </w:rPr>
        <w:t>th</w:t>
      </w:r>
      <w:r w:rsidR="00D10912" w:rsidRPr="007E42A0">
        <w:rPr>
          <w:b w:val="0"/>
          <w:sz w:val="24"/>
          <w:szCs w:val="24"/>
        </w:rPr>
        <w:t xml:space="preserve"> </w:t>
      </w:r>
      <w:r w:rsidR="0094136D">
        <w:rPr>
          <w:b w:val="0"/>
          <w:sz w:val="24"/>
          <w:szCs w:val="24"/>
        </w:rPr>
        <w:t>September</w:t>
      </w:r>
      <w:r w:rsidR="008E0D1A" w:rsidRPr="007E42A0">
        <w:rPr>
          <w:b w:val="0"/>
          <w:sz w:val="24"/>
          <w:szCs w:val="24"/>
        </w:rPr>
        <w:t xml:space="preserve"> </w:t>
      </w:r>
      <w:r w:rsidR="003C25C1" w:rsidRPr="007E42A0">
        <w:rPr>
          <w:b w:val="0"/>
          <w:sz w:val="24"/>
          <w:szCs w:val="24"/>
        </w:rPr>
        <w:t>2021.</w:t>
      </w:r>
    </w:p>
    <w:p w14:paraId="2A9F9632" w14:textId="319DF84C" w:rsidR="00403BC3" w:rsidRPr="007E42A0" w:rsidRDefault="00403BC3" w:rsidP="00403BC3">
      <w:pPr>
        <w:pStyle w:val="BodyText"/>
        <w:jc w:val="both"/>
        <w:rPr>
          <w:b w:val="0"/>
          <w:sz w:val="24"/>
          <w:szCs w:val="24"/>
        </w:rPr>
      </w:pPr>
      <w:r w:rsidRPr="007E42A0">
        <w:rPr>
          <w:b w:val="0"/>
          <w:sz w:val="24"/>
          <w:szCs w:val="24"/>
        </w:rPr>
        <w:tab/>
      </w:r>
      <w:r w:rsidRPr="007E42A0">
        <w:rPr>
          <w:b w:val="0"/>
          <w:sz w:val="24"/>
          <w:szCs w:val="24"/>
        </w:rPr>
        <w:tab/>
      </w:r>
      <w:r w:rsidRPr="007E42A0">
        <w:rPr>
          <w:b w:val="0"/>
          <w:sz w:val="24"/>
          <w:szCs w:val="24"/>
        </w:rPr>
        <w:tab/>
        <w:t xml:space="preserve">                  </w:t>
      </w:r>
    </w:p>
    <w:p w14:paraId="02725148" w14:textId="4751C97D" w:rsidR="001507D3" w:rsidRPr="007E42A0" w:rsidRDefault="001507D3" w:rsidP="001507D3">
      <w:pPr>
        <w:jc w:val="both"/>
        <w:rPr>
          <w:sz w:val="24"/>
          <w:szCs w:val="24"/>
        </w:rPr>
      </w:pPr>
    </w:p>
    <w:p w14:paraId="0FB7FED7" w14:textId="77777777" w:rsidR="00561071" w:rsidRPr="007E42A0" w:rsidRDefault="00561071" w:rsidP="001507D3">
      <w:pPr>
        <w:jc w:val="both"/>
        <w:rPr>
          <w:sz w:val="24"/>
          <w:szCs w:val="24"/>
        </w:rPr>
      </w:pPr>
    </w:p>
    <w:p w14:paraId="0ADE7AB6" w14:textId="70744ED8" w:rsidR="00B52210" w:rsidRPr="007E42A0" w:rsidRDefault="00F90D6A" w:rsidP="001507D3">
      <w:pPr>
        <w:jc w:val="both"/>
        <w:rPr>
          <w:sz w:val="24"/>
          <w:szCs w:val="24"/>
        </w:rPr>
      </w:pPr>
      <w:r w:rsidRPr="007E42A0">
        <w:rPr>
          <w:sz w:val="24"/>
          <w:szCs w:val="24"/>
        </w:rPr>
        <w:t xml:space="preserve">  </w:t>
      </w:r>
    </w:p>
    <w:p w14:paraId="6F9196CE" w14:textId="77777777" w:rsidR="007B5E81" w:rsidRPr="007E42A0" w:rsidRDefault="007B5E81" w:rsidP="001507D3">
      <w:pPr>
        <w:jc w:val="both"/>
        <w:rPr>
          <w:sz w:val="24"/>
          <w:szCs w:val="24"/>
        </w:rPr>
      </w:pPr>
    </w:p>
    <w:sectPr w:rsidR="007B5E81" w:rsidRPr="007E42A0" w:rsidSect="00054B67">
      <w:headerReference w:type="default" r:id="rId14"/>
      <w:footerReference w:type="default" r:id="rId15"/>
      <w:pgSz w:w="11900" w:h="16840"/>
      <w:pgMar w:top="1134" w:right="1440"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F35B0" w14:textId="77777777" w:rsidR="001B0CCA" w:rsidRDefault="001B0CCA" w:rsidP="005515A9">
      <w:r>
        <w:separator/>
      </w:r>
    </w:p>
  </w:endnote>
  <w:endnote w:type="continuationSeparator" w:id="0">
    <w:p w14:paraId="259ECFA1" w14:textId="77777777" w:rsidR="001B0CCA" w:rsidRDefault="001B0CCA"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9C788" w14:textId="77777777" w:rsidR="001B0CCA" w:rsidRDefault="001B0CCA" w:rsidP="005515A9">
      <w:r>
        <w:separator/>
      </w:r>
    </w:p>
  </w:footnote>
  <w:footnote w:type="continuationSeparator" w:id="0">
    <w:p w14:paraId="2CEE4488" w14:textId="77777777" w:rsidR="001B0CCA" w:rsidRDefault="001B0CCA"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6DDB2" w14:textId="6914AE45"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49250B">
      <w:rPr>
        <w:i/>
        <w:noProof/>
      </w:rPr>
      <w:t>13/09/21</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024717"/>
    <w:multiLevelType w:val="hybridMultilevel"/>
    <w:tmpl w:val="3130821A"/>
    <w:lvl w:ilvl="0" w:tplc="4AE8F5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70F6D80"/>
    <w:multiLevelType w:val="multilevel"/>
    <w:tmpl w:val="0D084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993B4F"/>
    <w:multiLevelType w:val="hybridMultilevel"/>
    <w:tmpl w:val="F23ED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F7C3F"/>
    <w:multiLevelType w:val="hybridMultilevel"/>
    <w:tmpl w:val="742E7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DE7CAA"/>
    <w:multiLevelType w:val="multilevel"/>
    <w:tmpl w:val="CABE5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962598"/>
    <w:multiLevelType w:val="multilevel"/>
    <w:tmpl w:val="009CB3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A74EBD"/>
    <w:multiLevelType w:val="hybridMultilevel"/>
    <w:tmpl w:val="6D0A9896"/>
    <w:lvl w:ilvl="0" w:tplc="A9B885A4">
      <w:start w:val="4"/>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1A55EB8"/>
    <w:multiLevelType w:val="hybridMultilevel"/>
    <w:tmpl w:val="D68E8734"/>
    <w:lvl w:ilvl="0" w:tplc="0809000F">
      <w:start w:val="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6C50E3C"/>
    <w:multiLevelType w:val="hybridMultilevel"/>
    <w:tmpl w:val="96CC85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113773"/>
    <w:multiLevelType w:val="multilevel"/>
    <w:tmpl w:val="0B6A2E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C05791"/>
    <w:multiLevelType w:val="hybridMultilevel"/>
    <w:tmpl w:val="46A0E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326B72"/>
    <w:multiLevelType w:val="hybridMultilevel"/>
    <w:tmpl w:val="59AC8430"/>
    <w:lvl w:ilvl="0" w:tplc="374CB710">
      <w:start w:val="10"/>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8" w15:restartNumberingAfterBreak="0">
    <w:nsid w:val="388759CD"/>
    <w:multiLevelType w:val="multilevel"/>
    <w:tmpl w:val="ADC6F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6C23AA"/>
    <w:multiLevelType w:val="hybridMultilevel"/>
    <w:tmpl w:val="0B10E0BA"/>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A0357E0"/>
    <w:multiLevelType w:val="multilevel"/>
    <w:tmpl w:val="0B089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377A6"/>
    <w:multiLevelType w:val="hybridMultilevel"/>
    <w:tmpl w:val="A3964456"/>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94E05AD"/>
    <w:multiLevelType w:val="hybridMultilevel"/>
    <w:tmpl w:val="CDB2DEBA"/>
    <w:lvl w:ilvl="0" w:tplc="27DA33F6">
      <w:start w:val="8"/>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3" w15:restartNumberingAfterBreak="0">
    <w:nsid w:val="4A205F65"/>
    <w:multiLevelType w:val="multilevel"/>
    <w:tmpl w:val="F184D4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BE850F9"/>
    <w:multiLevelType w:val="multilevel"/>
    <w:tmpl w:val="3AE4B8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EDD0036"/>
    <w:multiLevelType w:val="multilevel"/>
    <w:tmpl w:val="6C183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AE81DEF"/>
    <w:multiLevelType w:val="multilevel"/>
    <w:tmpl w:val="7E5639B6"/>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2" w15:restartNumberingAfterBreak="0">
    <w:nsid w:val="7284766F"/>
    <w:multiLevelType w:val="multilevel"/>
    <w:tmpl w:val="AB64A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09642A"/>
    <w:multiLevelType w:val="hybridMultilevel"/>
    <w:tmpl w:val="B1CA3840"/>
    <w:lvl w:ilvl="0" w:tplc="0809000F">
      <w:start w:val="1"/>
      <w:numFmt w:val="decimal"/>
      <w:lvlText w:val="%1."/>
      <w:lvlJc w:val="left"/>
      <w:pPr>
        <w:tabs>
          <w:tab w:val="num" w:pos="502"/>
        </w:tabs>
        <w:ind w:left="502" w:hanging="360"/>
      </w:pPr>
      <w:rPr>
        <w:rFonts w:hint="default"/>
      </w:rPr>
    </w:lvl>
    <w:lvl w:ilvl="1" w:tplc="08090019" w:tentative="1">
      <w:start w:val="1"/>
      <w:numFmt w:val="lowerLetter"/>
      <w:lvlText w:val="%2."/>
      <w:lvlJc w:val="left"/>
      <w:pPr>
        <w:tabs>
          <w:tab w:val="num" w:pos="1222"/>
        </w:tabs>
        <w:ind w:left="1222" w:hanging="360"/>
      </w:pPr>
    </w:lvl>
    <w:lvl w:ilvl="2" w:tplc="0809001B" w:tentative="1">
      <w:start w:val="1"/>
      <w:numFmt w:val="lowerRoman"/>
      <w:lvlText w:val="%3."/>
      <w:lvlJc w:val="right"/>
      <w:pPr>
        <w:tabs>
          <w:tab w:val="num" w:pos="1942"/>
        </w:tabs>
        <w:ind w:left="1942" w:hanging="180"/>
      </w:pPr>
    </w:lvl>
    <w:lvl w:ilvl="3" w:tplc="0809000F" w:tentative="1">
      <w:start w:val="1"/>
      <w:numFmt w:val="decimal"/>
      <w:lvlText w:val="%4."/>
      <w:lvlJc w:val="left"/>
      <w:pPr>
        <w:tabs>
          <w:tab w:val="num" w:pos="2662"/>
        </w:tabs>
        <w:ind w:left="2662" w:hanging="360"/>
      </w:pPr>
    </w:lvl>
    <w:lvl w:ilvl="4" w:tplc="08090019" w:tentative="1">
      <w:start w:val="1"/>
      <w:numFmt w:val="lowerLetter"/>
      <w:lvlText w:val="%5."/>
      <w:lvlJc w:val="left"/>
      <w:pPr>
        <w:tabs>
          <w:tab w:val="num" w:pos="3382"/>
        </w:tabs>
        <w:ind w:left="3382" w:hanging="360"/>
      </w:pPr>
    </w:lvl>
    <w:lvl w:ilvl="5" w:tplc="0809001B" w:tentative="1">
      <w:start w:val="1"/>
      <w:numFmt w:val="lowerRoman"/>
      <w:lvlText w:val="%6."/>
      <w:lvlJc w:val="right"/>
      <w:pPr>
        <w:tabs>
          <w:tab w:val="num" w:pos="4102"/>
        </w:tabs>
        <w:ind w:left="4102" w:hanging="180"/>
      </w:pPr>
    </w:lvl>
    <w:lvl w:ilvl="6" w:tplc="0809000F" w:tentative="1">
      <w:start w:val="1"/>
      <w:numFmt w:val="decimal"/>
      <w:lvlText w:val="%7."/>
      <w:lvlJc w:val="left"/>
      <w:pPr>
        <w:tabs>
          <w:tab w:val="num" w:pos="4822"/>
        </w:tabs>
        <w:ind w:left="4822" w:hanging="360"/>
      </w:pPr>
    </w:lvl>
    <w:lvl w:ilvl="7" w:tplc="08090019" w:tentative="1">
      <w:start w:val="1"/>
      <w:numFmt w:val="lowerLetter"/>
      <w:lvlText w:val="%8."/>
      <w:lvlJc w:val="left"/>
      <w:pPr>
        <w:tabs>
          <w:tab w:val="num" w:pos="5542"/>
        </w:tabs>
        <w:ind w:left="5542" w:hanging="360"/>
      </w:pPr>
    </w:lvl>
    <w:lvl w:ilvl="8" w:tplc="0809001B" w:tentative="1">
      <w:start w:val="1"/>
      <w:numFmt w:val="lowerRoman"/>
      <w:lvlText w:val="%9."/>
      <w:lvlJc w:val="right"/>
      <w:pPr>
        <w:tabs>
          <w:tab w:val="num" w:pos="6262"/>
        </w:tabs>
        <w:ind w:left="6262" w:hanging="180"/>
      </w:pPr>
    </w:lvl>
  </w:abstractNum>
  <w:abstractNum w:abstractNumId="34"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3"/>
  </w:num>
  <w:num w:numId="2">
    <w:abstractNumId w:val="28"/>
  </w:num>
  <w:num w:numId="3">
    <w:abstractNumId w:val="0"/>
  </w:num>
  <w:num w:numId="4">
    <w:abstractNumId w:val="15"/>
  </w:num>
  <w:num w:numId="5">
    <w:abstractNumId w:val="27"/>
  </w:num>
  <w:num w:numId="6">
    <w:abstractNumId w:val="9"/>
  </w:num>
  <w:num w:numId="7">
    <w:abstractNumId w:val="30"/>
  </w:num>
  <w:num w:numId="8">
    <w:abstractNumId w:val="4"/>
  </w:num>
  <w:num w:numId="9">
    <w:abstractNumId w:val="25"/>
  </w:num>
  <w:num w:numId="10">
    <w:abstractNumId w:val="26"/>
  </w:num>
  <w:num w:numId="11">
    <w:abstractNumId w:val="34"/>
  </w:num>
  <w:num w:numId="12">
    <w:abstractNumId w:val="13"/>
  </w:num>
  <w:num w:numId="13">
    <w:abstractNumId w:val="1"/>
  </w:num>
  <w:num w:numId="14">
    <w:abstractNumId w:val="12"/>
  </w:num>
  <w:num w:numId="15">
    <w:abstractNumId w:val="10"/>
  </w:num>
  <w:num w:numId="16">
    <w:abstractNumId w:val="5"/>
  </w:num>
  <w:num w:numId="17">
    <w:abstractNumId w:val="3"/>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32"/>
  </w:num>
  <w:num w:numId="21">
    <w:abstractNumId w:val="18"/>
  </w:num>
  <w:num w:numId="22">
    <w:abstractNumId w:val="21"/>
  </w:num>
  <w:num w:numId="23">
    <w:abstractNumId w:val="31"/>
  </w:num>
  <w:num w:numId="24">
    <w:abstractNumId w:val="2"/>
  </w:num>
  <w:num w:numId="25">
    <w:abstractNumId w:val="6"/>
  </w:num>
  <w:num w:numId="26">
    <w:abstractNumId w:val="14"/>
  </w:num>
  <w:num w:numId="27">
    <w:abstractNumId w:val="23"/>
  </w:num>
  <w:num w:numId="28">
    <w:abstractNumId w:val="8"/>
  </w:num>
  <w:num w:numId="29">
    <w:abstractNumId w:val="24"/>
  </w:num>
  <w:num w:numId="3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num>
  <w:num w:numId="32">
    <w:abstractNumId w:val="11"/>
  </w:num>
  <w:num w:numId="33">
    <w:abstractNumId w:val="19"/>
  </w:num>
  <w:num w:numId="34">
    <w:abstractNumId w:val="17"/>
  </w:num>
  <w:num w:numId="35">
    <w:abstractNumId w:val="16"/>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0FA7"/>
    <w:rsid w:val="00002621"/>
    <w:rsid w:val="0000408A"/>
    <w:rsid w:val="0000419F"/>
    <w:rsid w:val="00005D02"/>
    <w:rsid w:val="00007225"/>
    <w:rsid w:val="00011415"/>
    <w:rsid w:val="000119CE"/>
    <w:rsid w:val="000140CD"/>
    <w:rsid w:val="0001522A"/>
    <w:rsid w:val="00015D23"/>
    <w:rsid w:val="00016321"/>
    <w:rsid w:val="00016612"/>
    <w:rsid w:val="00021951"/>
    <w:rsid w:val="00022396"/>
    <w:rsid w:val="000234F8"/>
    <w:rsid w:val="00023886"/>
    <w:rsid w:val="00025AE1"/>
    <w:rsid w:val="000262DD"/>
    <w:rsid w:val="000273E8"/>
    <w:rsid w:val="000302E1"/>
    <w:rsid w:val="00036FF7"/>
    <w:rsid w:val="000426E3"/>
    <w:rsid w:val="0004294B"/>
    <w:rsid w:val="00054B67"/>
    <w:rsid w:val="000551A1"/>
    <w:rsid w:val="00057474"/>
    <w:rsid w:val="00060153"/>
    <w:rsid w:val="000653BB"/>
    <w:rsid w:val="000657B7"/>
    <w:rsid w:val="000673E0"/>
    <w:rsid w:val="00067C85"/>
    <w:rsid w:val="0007352A"/>
    <w:rsid w:val="00073610"/>
    <w:rsid w:val="00075C41"/>
    <w:rsid w:val="00075CBA"/>
    <w:rsid w:val="00075FCC"/>
    <w:rsid w:val="000760AB"/>
    <w:rsid w:val="000761EE"/>
    <w:rsid w:val="0007640C"/>
    <w:rsid w:val="000864C7"/>
    <w:rsid w:val="000866CF"/>
    <w:rsid w:val="00090002"/>
    <w:rsid w:val="00090ADF"/>
    <w:rsid w:val="00091843"/>
    <w:rsid w:val="00091F89"/>
    <w:rsid w:val="000944A8"/>
    <w:rsid w:val="00094D13"/>
    <w:rsid w:val="00095203"/>
    <w:rsid w:val="0009543E"/>
    <w:rsid w:val="000A2532"/>
    <w:rsid w:val="000A2D66"/>
    <w:rsid w:val="000B0D0E"/>
    <w:rsid w:val="000B5B4F"/>
    <w:rsid w:val="000B5D2B"/>
    <w:rsid w:val="000C06A1"/>
    <w:rsid w:val="000D13AF"/>
    <w:rsid w:val="000D4997"/>
    <w:rsid w:val="000E0364"/>
    <w:rsid w:val="000E0393"/>
    <w:rsid w:val="000E1FB3"/>
    <w:rsid w:val="000F36CA"/>
    <w:rsid w:val="000F424F"/>
    <w:rsid w:val="00100256"/>
    <w:rsid w:val="00100837"/>
    <w:rsid w:val="00103B25"/>
    <w:rsid w:val="0010581A"/>
    <w:rsid w:val="001064D6"/>
    <w:rsid w:val="00106CD5"/>
    <w:rsid w:val="001076C3"/>
    <w:rsid w:val="00107781"/>
    <w:rsid w:val="00107A52"/>
    <w:rsid w:val="00107A71"/>
    <w:rsid w:val="00107D49"/>
    <w:rsid w:val="00113AAA"/>
    <w:rsid w:val="0011582A"/>
    <w:rsid w:val="00115F2C"/>
    <w:rsid w:val="0011676D"/>
    <w:rsid w:val="00117C79"/>
    <w:rsid w:val="00121CD1"/>
    <w:rsid w:val="001237FF"/>
    <w:rsid w:val="00123BA4"/>
    <w:rsid w:val="00124C5F"/>
    <w:rsid w:val="001251E9"/>
    <w:rsid w:val="00126F8C"/>
    <w:rsid w:val="00131DED"/>
    <w:rsid w:val="0013214F"/>
    <w:rsid w:val="001332EF"/>
    <w:rsid w:val="00134939"/>
    <w:rsid w:val="00135C0F"/>
    <w:rsid w:val="001402B4"/>
    <w:rsid w:val="00140A33"/>
    <w:rsid w:val="001413E8"/>
    <w:rsid w:val="00145A1F"/>
    <w:rsid w:val="001507D3"/>
    <w:rsid w:val="001507F3"/>
    <w:rsid w:val="001542BF"/>
    <w:rsid w:val="001551EC"/>
    <w:rsid w:val="00161452"/>
    <w:rsid w:val="001627B6"/>
    <w:rsid w:val="00163780"/>
    <w:rsid w:val="00164AE2"/>
    <w:rsid w:val="00171627"/>
    <w:rsid w:val="00171B6E"/>
    <w:rsid w:val="00172A5F"/>
    <w:rsid w:val="00172D88"/>
    <w:rsid w:val="00176987"/>
    <w:rsid w:val="0017704E"/>
    <w:rsid w:val="00177BA6"/>
    <w:rsid w:val="00180BC6"/>
    <w:rsid w:val="00181333"/>
    <w:rsid w:val="0018203D"/>
    <w:rsid w:val="00183B84"/>
    <w:rsid w:val="001872B2"/>
    <w:rsid w:val="00192FAB"/>
    <w:rsid w:val="001952A4"/>
    <w:rsid w:val="00196A5F"/>
    <w:rsid w:val="00196DED"/>
    <w:rsid w:val="00197B42"/>
    <w:rsid w:val="001A129C"/>
    <w:rsid w:val="001A2D94"/>
    <w:rsid w:val="001B0298"/>
    <w:rsid w:val="001B0CCA"/>
    <w:rsid w:val="001B2E01"/>
    <w:rsid w:val="001B39BC"/>
    <w:rsid w:val="001B3C99"/>
    <w:rsid w:val="001B6DF3"/>
    <w:rsid w:val="001C3425"/>
    <w:rsid w:val="001C3C2C"/>
    <w:rsid w:val="001C4AE9"/>
    <w:rsid w:val="001C4E07"/>
    <w:rsid w:val="001C5292"/>
    <w:rsid w:val="001C5605"/>
    <w:rsid w:val="001C569E"/>
    <w:rsid w:val="001C7BF7"/>
    <w:rsid w:val="001D0903"/>
    <w:rsid w:val="001D760F"/>
    <w:rsid w:val="001E62E2"/>
    <w:rsid w:val="001F0295"/>
    <w:rsid w:val="001F0C98"/>
    <w:rsid w:val="001F2B36"/>
    <w:rsid w:val="001F35B9"/>
    <w:rsid w:val="001F3A20"/>
    <w:rsid w:val="001F5FE4"/>
    <w:rsid w:val="00203396"/>
    <w:rsid w:val="002037CB"/>
    <w:rsid w:val="002037F9"/>
    <w:rsid w:val="00203A13"/>
    <w:rsid w:val="00204D70"/>
    <w:rsid w:val="00205DCD"/>
    <w:rsid w:val="002079B4"/>
    <w:rsid w:val="002114FC"/>
    <w:rsid w:val="00211942"/>
    <w:rsid w:val="00212242"/>
    <w:rsid w:val="00213A55"/>
    <w:rsid w:val="00213FAF"/>
    <w:rsid w:val="00214978"/>
    <w:rsid w:val="00215FA6"/>
    <w:rsid w:val="00216D31"/>
    <w:rsid w:val="00220040"/>
    <w:rsid w:val="002229A0"/>
    <w:rsid w:val="00222BFC"/>
    <w:rsid w:val="00223CD9"/>
    <w:rsid w:val="00225F6A"/>
    <w:rsid w:val="00227C3E"/>
    <w:rsid w:val="00230E93"/>
    <w:rsid w:val="00232D1C"/>
    <w:rsid w:val="002339AC"/>
    <w:rsid w:val="0023517A"/>
    <w:rsid w:val="00236577"/>
    <w:rsid w:val="00236AD6"/>
    <w:rsid w:val="00237613"/>
    <w:rsid w:val="002444A6"/>
    <w:rsid w:val="002447B4"/>
    <w:rsid w:val="00247587"/>
    <w:rsid w:val="00250611"/>
    <w:rsid w:val="002513C6"/>
    <w:rsid w:val="002513D1"/>
    <w:rsid w:val="002517D0"/>
    <w:rsid w:val="002532A3"/>
    <w:rsid w:val="00255725"/>
    <w:rsid w:val="00262896"/>
    <w:rsid w:val="00265704"/>
    <w:rsid w:val="002666BB"/>
    <w:rsid w:val="002701C4"/>
    <w:rsid w:val="00270E4E"/>
    <w:rsid w:val="00274AE4"/>
    <w:rsid w:val="00277F2D"/>
    <w:rsid w:val="002808C8"/>
    <w:rsid w:val="00280E27"/>
    <w:rsid w:val="0028110F"/>
    <w:rsid w:val="002825E6"/>
    <w:rsid w:val="00282987"/>
    <w:rsid w:val="00283140"/>
    <w:rsid w:val="002841DC"/>
    <w:rsid w:val="002848EA"/>
    <w:rsid w:val="00284C96"/>
    <w:rsid w:val="002856C2"/>
    <w:rsid w:val="00290357"/>
    <w:rsid w:val="002932DD"/>
    <w:rsid w:val="002935EC"/>
    <w:rsid w:val="002937C0"/>
    <w:rsid w:val="00293937"/>
    <w:rsid w:val="002A6221"/>
    <w:rsid w:val="002A6507"/>
    <w:rsid w:val="002A65F4"/>
    <w:rsid w:val="002B03C5"/>
    <w:rsid w:val="002B0736"/>
    <w:rsid w:val="002B0DFE"/>
    <w:rsid w:val="002B1244"/>
    <w:rsid w:val="002B497F"/>
    <w:rsid w:val="002B678C"/>
    <w:rsid w:val="002C0D2B"/>
    <w:rsid w:val="002C3177"/>
    <w:rsid w:val="002C360C"/>
    <w:rsid w:val="002C41F0"/>
    <w:rsid w:val="002C6455"/>
    <w:rsid w:val="002C6571"/>
    <w:rsid w:val="002C68BE"/>
    <w:rsid w:val="002C6E46"/>
    <w:rsid w:val="002C77B5"/>
    <w:rsid w:val="002D1566"/>
    <w:rsid w:val="002D7A44"/>
    <w:rsid w:val="002D7C47"/>
    <w:rsid w:val="002E0046"/>
    <w:rsid w:val="002E293C"/>
    <w:rsid w:val="002E2B40"/>
    <w:rsid w:val="002E5912"/>
    <w:rsid w:val="002E5F6A"/>
    <w:rsid w:val="002E733F"/>
    <w:rsid w:val="002F38C3"/>
    <w:rsid w:val="002F3CF1"/>
    <w:rsid w:val="002F3EDC"/>
    <w:rsid w:val="003006BA"/>
    <w:rsid w:val="00301BCB"/>
    <w:rsid w:val="00302F49"/>
    <w:rsid w:val="00306636"/>
    <w:rsid w:val="003106F8"/>
    <w:rsid w:val="00313316"/>
    <w:rsid w:val="00314C7B"/>
    <w:rsid w:val="003153A4"/>
    <w:rsid w:val="00315FF7"/>
    <w:rsid w:val="00316D41"/>
    <w:rsid w:val="00321FAE"/>
    <w:rsid w:val="003257B6"/>
    <w:rsid w:val="003277A7"/>
    <w:rsid w:val="0033181E"/>
    <w:rsid w:val="00331D66"/>
    <w:rsid w:val="00332CB9"/>
    <w:rsid w:val="00333D97"/>
    <w:rsid w:val="00336ECF"/>
    <w:rsid w:val="00341CCB"/>
    <w:rsid w:val="0034420E"/>
    <w:rsid w:val="00345446"/>
    <w:rsid w:val="00345548"/>
    <w:rsid w:val="00346D00"/>
    <w:rsid w:val="003478D5"/>
    <w:rsid w:val="0035276D"/>
    <w:rsid w:val="003529A8"/>
    <w:rsid w:val="003542E6"/>
    <w:rsid w:val="00360417"/>
    <w:rsid w:val="003615D6"/>
    <w:rsid w:val="00362247"/>
    <w:rsid w:val="00362631"/>
    <w:rsid w:val="00366335"/>
    <w:rsid w:val="00370EFA"/>
    <w:rsid w:val="0037166E"/>
    <w:rsid w:val="00371CA7"/>
    <w:rsid w:val="00371DC9"/>
    <w:rsid w:val="003720AE"/>
    <w:rsid w:val="0037335B"/>
    <w:rsid w:val="00373471"/>
    <w:rsid w:val="00374D1F"/>
    <w:rsid w:val="00375221"/>
    <w:rsid w:val="0038170A"/>
    <w:rsid w:val="00381DB1"/>
    <w:rsid w:val="00382D12"/>
    <w:rsid w:val="00384412"/>
    <w:rsid w:val="00384A5A"/>
    <w:rsid w:val="0038558F"/>
    <w:rsid w:val="0038785C"/>
    <w:rsid w:val="00394B80"/>
    <w:rsid w:val="0039693E"/>
    <w:rsid w:val="003A07D6"/>
    <w:rsid w:val="003A29BF"/>
    <w:rsid w:val="003A3439"/>
    <w:rsid w:val="003B0DE9"/>
    <w:rsid w:val="003B0EA3"/>
    <w:rsid w:val="003B1F2B"/>
    <w:rsid w:val="003B418D"/>
    <w:rsid w:val="003B42DC"/>
    <w:rsid w:val="003B47A2"/>
    <w:rsid w:val="003C0C79"/>
    <w:rsid w:val="003C14BE"/>
    <w:rsid w:val="003C25C1"/>
    <w:rsid w:val="003C2CC8"/>
    <w:rsid w:val="003C4320"/>
    <w:rsid w:val="003C4A2D"/>
    <w:rsid w:val="003C4DDF"/>
    <w:rsid w:val="003C68F4"/>
    <w:rsid w:val="003D0745"/>
    <w:rsid w:val="003D286D"/>
    <w:rsid w:val="003D38DB"/>
    <w:rsid w:val="003D5342"/>
    <w:rsid w:val="003D793A"/>
    <w:rsid w:val="003E0FDD"/>
    <w:rsid w:val="003E37E6"/>
    <w:rsid w:val="003E3838"/>
    <w:rsid w:val="003E55D7"/>
    <w:rsid w:val="003E70AA"/>
    <w:rsid w:val="003F16BD"/>
    <w:rsid w:val="003F234B"/>
    <w:rsid w:val="003F39C7"/>
    <w:rsid w:val="00403BC3"/>
    <w:rsid w:val="00405A7B"/>
    <w:rsid w:val="0040731D"/>
    <w:rsid w:val="00407830"/>
    <w:rsid w:val="00413F3A"/>
    <w:rsid w:val="00414F2A"/>
    <w:rsid w:val="00416C6B"/>
    <w:rsid w:val="00421236"/>
    <w:rsid w:val="00421C56"/>
    <w:rsid w:val="00430C06"/>
    <w:rsid w:val="0043102B"/>
    <w:rsid w:val="0043267D"/>
    <w:rsid w:val="00432B91"/>
    <w:rsid w:val="004331F2"/>
    <w:rsid w:val="0043492C"/>
    <w:rsid w:val="0043702D"/>
    <w:rsid w:val="0044123E"/>
    <w:rsid w:val="004437B4"/>
    <w:rsid w:val="0044588A"/>
    <w:rsid w:val="00445B6E"/>
    <w:rsid w:val="00445DFB"/>
    <w:rsid w:val="004464A0"/>
    <w:rsid w:val="00452B27"/>
    <w:rsid w:val="00452E38"/>
    <w:rsid w:val="004554DF"/>
    <w:rsid w:val="00455DAA"/>
    <w:rsid w:val="004567D5"/>
    <w:rsid w:val="00462A59"/>
    <w:rsid w:val="004636D1"/>
    <w:rsid w:val="004676BC"/>
    <w:rsid w:val="00474086"/>
    <w:rsid w:val="004749BD"/>
    <w:rsid w:val="00475A04"/>
    <w:rsid w:val="00475A97"/>
    <w:rsid w:val="00475AFA"/>
    <w:rsid w:val="00480932"/>
    <w:rsid w:val="004809F8"/>
    <w:rsid w:val="004840FA"/>
    <w:rsid w:val="004853D6"/>
    <w:rsid w:val="00486C6E"/>
    <w:rsid w:val="0048737B"/>
    <w:rsid w:val="00490A29"/>
    <w:rsid w:val="00490B4B"/>
    <w:rsid w:val="004914BE"/>
    <w:rsid w:val="0049169C"/>
    <w:rsid w:val="00491E54"/>
    <w:rsid w:val="0049250B"/>
    <w:rsid w:val="00492758"/>
    <w:rsid w:val="004928F5"/>
    <w:rsid w:val="00493131"/>
    <w:rsid w:val="00494293"/>
    <w:rsid w:val="004959C3"/>
    <w:rsid w:val="00497677"/>
    <w:rsid w:val="004A1236"/>
    <w:rsid w:val="004A1BE2"/>
    <w:rsid w:val="004A4B03"/>
    <w:rsid w:val="004A4D96"/>
    <w:rsid w:val="004A6F79"/>
    <w:rsid w:val="004A75FA"/>
    <w:rsid w:val="004B05E8"/>
    <w:rsid w:val="004B31E7"/>
    <w:rsid w:val="004B4E90"/>
    <w:rsid w:val="004C14EF"/>
    <w:rsid w:val="004C274F"/>
    <w:rsid w:val="004C2D20"/>
    <w:rsid w:val="004C3D6B"/>
    <w:rsid w:val="004C543D"/>
    <w:rsid w:val="004C63F8"/>
    <w:rsid w:val="004C6F21"/>
    <w:rsid w:val="004C7084"/>
    <w:rsid w:val="004D2505"/>
    <w:rsid w:val="004D2E6E"/>
    <w:rsid w:val="004D3856"/>
    <w:rsid w:val="004D4CF9"/>
    <w:rsid w:val="004D5A06"/>
    <w:rsid w:val="004D72A0"/>
    <w:rsid w:val="004D7AC1"/>
    <w:rsid w:val="004E21FE"/>
    <w:rsid w:val="004E5C06"/>
    <w:rsid w:val="004E6528"/>
    <w:rsid w:val="004E6AB2"/>
    <w:rsid w:val="004E7DBF"/>
    <w:rsid w:val="004F05B5"/>
    <w:rsid w:val="004F55A1"/>
    <w:rsid w:val="004F5DA1"/>
    <w:rsid w:val="004F7B93"/>
    <w:rsid w:val="005014E0"/>
    <w:rsid w:val="005049D5"/>
    <w:rsid w:val="00504AF1"/>
    <w:rsid w:val="0051063F"/>
    <w:rsid w:val="00513FB2"/>
    <w:rsid w:val="00514744"/>
    <w:rsid w:val="00516955"/>
    <w:rsid w:val="0052248D"/>
    <w:rsid w:val="005224B7"/>
    <w:rsid w:val="0052298A"/>
    <w:rsid w:val="00524408"/>
    <w:rsid w:val="00524B38"/>
    <w:rsid w:val="005327C7"/>
    <w:rsid w:val="00533AA4"/>
    <w:rsid w:val="00535C2B"/>
    <w:rsid w:val="0053658D"/>
    <w:rsid w:val="00540384"/>
    <w:rsid w:val="00541198"/>
    <w:rsid w:val="005471AC"/>
    <w:rsid w:val="00547673"/>
    <w:rsid w:val="005515A9"/>
    <w:rsid w:val="00551767"/>
    <w:rsid w:val="00551DBB"/>
    <w:rsid w:val="005542F3"/>
    <w:rsid w:val="00560578"/>
    <w:rsid w:val="0056099C"/>
    <w:rsid w:val="00561071"/>
    <w:rsid w:val="0056204D"/>
    <w:rsid w:val="005666F8"/>
    <w:rsid w:val="00567513"/>
    <w:rsid w:val="00570388"/>
    <w:rsid w:val="00572F54"/>
    <w:rsid w:val="00573D18"/>
    <w:rsid w:val="00573ED6"/>
    <w:rsid w:val="00575301"/>
    <w:rsid w:val="005802DD"/>
    <w:rsid w:val="0058093B"/>
    <w:rsid w:val="00580D7E"/>
    <w:rsid w:val="00585B79"/>
    <w:rsid w:val="0059158B"/>
    <w:rsid w:val="00591D3F"/>
    <w:rsid w:val="00591E0E"/>
    <w:rsid w:val="00594664"/>
    <w:rsid w:val="0059552C"/>
    <w:rsid w:val="00595FDA"/>
    <w:rsid w:val="0059685E"/>
    <w:rsid w:val="00597D95"/>
    <w:rsid w:val="005A0548"/>
    <w:rsid w:val="005A05F1"/>
    <w:rsid w:val="005A12C7"/>
    <w:rsid w:val="005A51DE"/>
    <w:rsid w:val="005A636C"/>
    <w:rsid w:val="005B0AC4"/>
    <w:rsid w:val="005B56BA"/>
    <w:rsid w:val="005B6210"/>
    <w:rsid w:val="005C0564"/>
    <w:rsid w:val="005C09B5"/>
    <w:rsid w:val="005C0DBE"/>
    <w:rsid w:val="005C443C"/>
    <w:rsid w:val="005C5052"/>
    <w:rsid w:val="005C50A5"/>
    <w:rsid w:val="005C683E"/>
    <w:rsid w:val="005D01E1"/>
    <w:rsid w:val="005D260D"/>
    <w:rsid w:val="005D4FBA"/>
    <w:rsid w:val="005E1A3D"/>
    <w:rsid w:val="005E3695"/>
    <w:rsid w:val="005E5B3A"/>
    <w:rsid w:val="005F2168"/>
    <w:rsid w:val="0060142A"/>
    <w:rsid w:val="00601E33"/>
    <w:rsid w:val="00604FEB"/>
    <w:rsid w:val="00605618"/>
    <w:rsid w:val="00605F68"/>
    <w:rsid w:val="00606AC9"/>
    <w:rsid w:val="006076F1"/>
    <w:rsid w:val="006078CA"/>
    <w:rsid w:val="00607E35"/>
    <w:rsid w:val="0061282C"/>
    <w:rsid w:val="00615C4E"/>
    <w:rsid w:val="00616928"/>
    <w:rsid w:val="00623B84"/>
    <w:rsid w:val="00625C92"/>
    <w:rsid w:val="00631360"/>
    <w:rsid w:val="00633763"/>
    <w:rsid w:val="00642BCE"/>
    <w:rsid w:val="00642E17"/>
    <w:rsid w:val="00645FD3"/>
    <w:rsid w:val="00647ABB"/>
    <w:rsid w:val="00650DE6"/>
    <w:rsid w:val="00653F70"/>
    <w:rsid w:val="00656A74"/>
    <w:rsid w:val="00656F16"/>
    <w:rsid w:val="0066027F"/>
    <w:rsid w:val="00660CA9"/>
    <w:rsid w:val="00661DEB"/>
    <w:rsid w:val="0066265A"/>
    <w:rsid w:val="00665D66"/>
    <w:rsid w:val="006700B7"/>
    <w:rsid w:val="00672EE8"/>
    <w:rsid w:val="00676B3B"/>
    <w:rsid w:val="00677FB5"/>
    <w:rsid w:val="00682BF4"/>
    <w:rsid w:val="006846A9"/>
    <w:rsid w:val="00684A31"/>
    <w:rsid w:val="00684D4B"/>
    <w:rsid w:val="00684F42"/>
    <w:rsid w:val="00685D80"/>
    <w:rsid w:val="00687698"/>
    <w:rsid w:val="006908EA"/>
    <w:rsid w:val="00690E29"/>
    <w:rsid w:val="006944BA"/>
    <w:rsid w:val="00694D8F"/>
    <w:rsid w:val="00697B89"/>
    <w:rsid w:val="006A0796"/>
    <w:rsid w:val="006A17D3"/>
    <w:rsid w:val="006A2DDF"/>
    <w:rsid w:val="006A42F8"/>
    <w:rsid w:val="006A63FC"/>
    <w:rsid w:val="006A7128"/>
    <w:rsid w:val="006B0A75"/>
    <w:rsid w:val="006B0AF5"/>
    <w:rsid w:val="006B0D44"/>
    <w:rsid w:val="006B2D7E"/>
    <w:rsid w:val="006B32CC"/>
    <w:rsid w:val="006B32DE"/>
    <w:rsid w:val="006B401E"/>
    <w:rsid w:val="006B4B51"/>
    <w:rsid w:val="006B67CD"/>
    <w:rsid w:val="006B7A77"/>
    <w:rsid w:val="006B7F65"/>
    <w:rsid w:val="006C1567"/>
    <w:rsid w:val="006C1BF1"/>
    <w:rsid w:val="006C367F"/>
    <w:rsid w:val="006C4F11"/>
    <w:rsid w:val="006C7454"/>
    <w:rsid w:val="006C75C4"/>
    <w:rsid w:val="006D5656"/>
    <w:rsid w:val="006D6D77"/>
    <w:rsid w:val="006E38AF"/>
    <w:rsid w:val="006E4BFF"/>
    <w:rsid w:val="006E6777"/>
    <w:rsid w:val="006E75B0"/>
    <w:rsid w:val="006F4D81"/>
    <w:rsid w:val="006F55DF"/>
    <w:rsid w:val="006F5CCE"/>
    <w:rsid w:val="006F7136"/>
    <w:rsid w:val="006F7714"/>
    <w:rsid w:val="00700AFC"/>
    <w:rsid w:val="00701859"/>
    <w:rsid w:val="007039A8"/>
    <w:rsid w:val="007064FC"/>
    <w:rsid w:val="0070677D"/>
    <w:rsid w:val="00707CE2"/>
    <w:rsid w:val="00710492"/>
    <w:rsid w:val="00711AB7"/>
    <w:rsid w:val="007121D2"/>
    <w:rsid w:val="00715719"/>
    <w:rsid w:val="00717035"/>
    <w:rsid w:val="00717AE5"/>
    <w:rsid w:val="0072112B"/>
    <w:rsid w:val="0072368B"/>
    <w:rsid w:val="007241A3"/>
    <w:rsid w:val="0072498C"/>
    <w:rsid w:val="00726154"/>
    <w:rsid w:val="007271C4"/>
    <w:rsid w:val="00727CAA"/>
    <w:rsid w:val="00727E84"/>
    <w:rsid w:val="00727F51"/>
    <w:rsid w:val="00730A41"/>
    <w:rsid w:val="00730FA5"/>
    <w:rsid w:val="0073347B"/>
    <w:rsid w:val="00735F20"/>
    <w:rsid w:val="00737B3A"/>
    <w:rsid w:val="00740379"/>
    <w:rsid w:val="0074052B"/>
    <w:rsid w:val="00740D37"/>
    <w:rsid w:val="007419C6"/>
    <w:rsid w:val="007428B0"/>
    <w:rsid w:val="00742C31"/>
    <w:rsid w:val="00743AD5"/>
    <w:rsid w:val="00747C11"/>
    <w:rsid w:val="0075090C"/>
    <w:rsid w:val="0075549D"/>
    <w:rsid w:val="007556D1"/>
    <w:rsid w:val="00755D0B"/>
    <w:rsid w:val="00756616"/>
    <w:rsid w:val="00756869"/>
    <w:rsid w:val="007574A5"/>
    <w:rsid w:val="00760744"/>
    <w:rsid w:val="00761732"/>
    <w:rsid w:val="00763C52"/>
    <w:rsid w:val="00771358"/>
    <w:rsid w:val="00772225"/>
    <w:rsid w:val="00772E2D"/>
    <w:rsid w:val="00773175"/>
    <w:rsid w:val="00773262"/>
    <w:rsid w:val="007769C2"/>
    <w:rsid w:val="00776B4C"/>
    <w:rsid w:val="007810CC"/>
    <w:rsid w:val="00782328"/>
    <w:rsid w:val="00783171"/>
    <w:rsid w:val="00794C99"/>
    <w:rsid w:val="00795D5A"/>
    <w:rsid w:val="007971AB"/>
    <w:rsid w:val="007A1D77"/>
    <w:rsid w:val="007A23F8"/>
    <w:rsid w:val="007A2D34"/>
    <w:rsid w:val="007A2EB7"/>
    <w:rsid w:val="007A73A4"/>
    <w:rsid w:val="007A7BD0"/>
    <w:rsid w:val="007A7EA0"/>
    <w:rsid w:val="007B0BFF"/>
    <w:rsid w:val="007B2C0F"/>
    <w:rsid w:val="007B5E38"/>
    <w:rsid w:val="007B5E81"/>
    <w:rsid w:val="007B7765"/>
    <w:rsid w:val="007C0570"/>
    <w:rsid w:val="007C0F73"/>
    <w:rsid w:val="007C52D0"/>
    <w:rsid w:val="007C563E"/>
    <w:rsid w:val="007C6587"/>
    <w:rsid w:val="007C74D1"/>
    <w:rsid w:val="007C7EBC"/>
    <w:rsid w:val="007D1969"/>
    <w:rsid w:val="007D3DFF"/>
    <w:rsid w:val="007D6CD5"/>
    <w:rsid w:val="007D7A9C"/>
    <w:rsid w:val="007D7F93"/>
    <w:rsid w:val="007E17D8"/>
    <w:rsid w:val="007E42A0"/>
    <w:rsid w:val="007E76E6"/>
    <w:rsid w:val="007F3D6C"/>
    <w:rsid w:val="007F41F5"/>
    <w:rsid w:val="007F5293"/>
    <w:rsid w:val="007F7744"/>
    <w:rsid w:val="0080147E"/>
    <w:rsid w:val="00801E38"/>
    <w:rsid w:val="008069AE"/>
    <w:rsid w:val="00807B63"/>
    <w:rsid w:val="00811886"/>
    <w:rsid w:val="00811BF1"/>
    <w:rsid w:val="0082018B"/>
    <w:rsid w:val="008254EB"/>
    <w:rsid w:val="00826033"/>
    <w:rsid w:val="008268F2"/>
    <w:rsid w:val="00826F6B"/>
    <w:rsid w:val="00827DB9"/>
    <w:rsid w:val="00830E4F"/>
    <w:rsid w:val="00831A74"/>
    <w:rsid w:val="00832116"/>
    <w:rsid w:val="0083226D"/>
    <w:rsid w:val="00833723"/>
    <w:rsid w:val="00833BB7"/>
    <w:rsid w:val="00834819"/>
    <w:rsid w:val="008351C0"/>
    <w:rsid w:val="00837F24"/>
    <w:rsid w:val="00840E63"/>
    <w:rsid w:val="0084144A"/>
    <w:rsid w:val="00843262"/>
    <w:rsid w:val="00844D86"/>
    <w:rsid w:val="00845E55"/>
    <w:rsid w:val="00846BEE"/>
    <w:rsid w:val="00851A50"/>
    <w:rsid w:val="00852558"/>
    <w:rsid w:val="00852664"/>
    <w:rsid w:val="00853325"/>
    <w:rsid w:val="00863C82"/>
    <w:rsid w:val="00863D05"/>
    <w:rsid w:val="008649F0"/>
    <w:rsid w:val="00866007"/>
    <w:rsid w:val="00867F96"/>
    <w:rsid w:val="00871069"/>
    <w:rsid w:val="00871EC0"/>
    <w:rsid w:val="00872C3B"/>
    <w:rsid w:val="00872E5F"/>
    <w:rsid w:val="00873BFF"/>
    <w:rsid w:val="00873C51"/>
    <w:rsid w:val="0087677F"/>
    <w:rsid w:val="00876A64"/>
    <w:rsid w:val="0088188B"/>
    <w:rsid w:val="008831C3"/>
    <w:rsid w:val="00883A65"/>
    <w:rsid w:val="00883CB0"/>
    <w:rsid w:val="00883E0A"/>
    <w:rsid w:val="0088559C"/>
    <w:rsid w:val="0089081E"/>
    <w:rsid w:val="008960A3"/>
    <w:rsid w:val="00896ACE"/>
    <w:rsid w:val="008A0309"/>
    <w:rsid w:val="008A0AEE"/>
    <w:rsid w:val="008A24AB"/>
    <w:rsid w:val="008A34A8"/>
    <w:rsid w:val="008A6F71"/>
    <w:rsid w:val="008A7304"/>
    <w:rsid w:val="008A7E05"/>
    <w:rsid w:val="008B1B1C"/>
    <w:rsid w:val="008B34E7"/>
    <w:rsid w:val="008B6C20"/>
    <w:rsid w:val="008B7FEA"/>
    <w:rsid w:val="008C0DAA"/>
    <w:rsid w:val="008C15D8"/>
    <w:rsid w:val="008C1E84"/>
    <w:rsid w:val="008C27D4"/>
    <w:rsid w:val="008C31D7"/>
    <w:rsid w:val="008C31F7"/>
    <w:rsid w:val="008C487C"/>
    <w:rsid w:val="008C52DD"/>
    <w:rsid w:val="008C6D70"/>
    <w:rsid w:val="008D084E"/>
    <w:rsid w:val="008D29C9"/>
    <w:rsid w:val="008D332F"/>
    <w:rsid w:val="008D3955"/>
    <w:rsid w:val="008D67C0"/>
    <w:rsid w:val="008D6C98"/>
    <w:rsid w:val="008E0D1A"/>
    <w:rsid w:val="008E0ED2"/>
    <w:rsid w:val="008E10C3"/>
    <w:rsid w:val="008E365F"/>
    <w:rsid w:val="008F028D"/>
    <w:rsid w:val="008F12B5"/>
    <w:rsid w:val="008F2369"/>
    <w:rsid w:val="008F3AA8"/>
    <w:rsid w:val="008F41DB"/>
    <w:rsid w:val="008F43FA"/>
    <w:rsid w:val="008F528B"/>
    <w:rsid w:val="008F7F7A"/>
    <w:rsid w:val="009037A7"/>
    <w:rsid w:val="00903D10"/>
    <w:rsid w:val="00904081"/>
    <w:rsid w:val="00904AC3"/>
    <w:rsid w:val="0090594C"/>
    <w:rsid w:val="009116A5"/>
    <w:rsid w:val="00914D73"/>
    <w:rsid w:val="00915026"/>
    <w:rsid w:val="009205D0"/>
    <w:rsid w:val="009208CA"/>
    <w:rsid w:val="009226E6"/>
    <w:rsid w:val="00922AD1"/>
    <w:rsid w:val="00925E1F"/>
    <w:rsid w:val="00930D0C"/>
    <w:rsid w:val="00933F68"/>
    <w:rsid w:val="00934089"/>
    <w:rsid w:val="0093439B"/>
    <w:rsid w:val="00936091"/>
    <w:rsid w:val="00937DFE"/>
    <w:rsid w:val="00940F32"/>
    <w:rsid w:val="0094136D"/>
    <w:rsid w:val="009421A0"/>
    <w:rsid w:val="009447A9"/>
    <w:rsid w:val="0094482D"/>
    <w:rsid w:val="00947024"/>
    <w:rsid w:val="009519B9"/>
    <w:rsid w:val="00954E4D"/>
    <w:rsid w:val="00954FC8"/>
    <w:rsid w:val="00955EA0"/>
    <w:rsid w:val="00961BB3"/>
    <w:rsid w:val="0096207D"/>
    <w:rsid w:val="009628E5"/>
    <w:rsid w:val="00965639"/>
    <w:rsid w:val="00965ED7"/>
    <w:rsid w:val="009661F6"/>
    <w:rsid w:val="00967F32"/>
    <w:rsid w:val="00970339"/>
    <w:rsid w:val="00970867"/>
    <w:rsid w:val="00971C77"/>
    <w:rsid w:val="0097570C"/>
    <w:rsid w:val="009805BD"/>
    <w:rsid w:val="00980EC5"/>
    <w:rsid w:val="00980FB7"/>
    <w:rsid w:val="00983A75"/>
    <w:rsid w:val="00984359"/>
    <w:rsid w:val="00986124"/>
    <w:rsid w:val="00990AD7"/>
    <w:rsid w:val="00991153"/>
    <w:rsid w:val="0099161C"/>
    <w:rsid w:val="00992D66"/>
    <w:rsid w:val="00995875"/>
    <w:rsid w:val="009A507B"/>
    <w:rsid w:val="009A55B0"/>
    <w:rsid w:val="009A7BB3"/>
    <w:rsid w:val="009B0DDA"/>
    <w:rsid w:val="009B139C"/>
    <w:rsid w:val="009B2E1C"/>
    <w:rsid w:val="009B3641"/>
    <w:rsid w:val="009B3763"/>
    <w:rsid w:val="009B4D66"/>
    <w:rsid w:val="009B5F8B"/>
    <w:rsid w:val="009B600B"/>
    <w:rsid w:val="009B6961"/>
    <w:rsid w:val="009C086A"/>
    <w:rsid w:val="009C11B2"/>
    <w:rsid w:val="009C2324"/>
    <w:rsid w:val="009C2DBB"/>
    <w:rsid w:val="009C3DED"/>
    <w:rsid w:val="009C6F10"/>
    <w:rsid w:val="009C7AF5"/>
    <w:rsid w:val="009D2515"/>
    <w:rsid w:val="009D530D"/>
    <w:rsid w:val="009D5B30"/>
    <w:rsid w:val="009D6408"/>
    <w:rsid w:val="009E2016"/>
    <w:rsid w:val="009F2425"/>
    <w:rsid w:val="00A0671D"/>
    <w:rsid w:val="00A10E21"/>
    <w:rsid w:val="00A11734"/>
    <w:rsid w:val="00A11DD8"/>
    <w:rsid w:val="00A201FA"/>
    <w:rsid w:val="00A20CB3"/>
    <w:rsid w:val="00A311B6"/>
    <w:rsid w:val="00A317E3"/>
    <w:rsid w:val="00A322A1"/>
    <w:rsid w:val="00A340BA"/>
    <w:rsid w:val="00A358A1"/>
    <w:rsid w:val="00A36493"/>
    <w:rsid w:val="00A37D44"/>
    <w:rsid w:val="00A40745"/>
    <w:rsid w:val="00A45F98"/>
    <w:rsid w:val="00A55793"/>
    <w:rsid w:val="00A55B55"/>
    <w:rsid w:val="00A55D01"/>
    <w:rsid w:val="00A57370"/>
    <w:rsid w:val="00A60215"/>
    <w:rsid w:val="00A60464"/>
    <w:rsid w:val="00A62883"/>
    <w:rsid w:val="00A64BB8"/>
    <w:rsid w:val="00A64D2E"/>
    <w:rsid w:val="00A651A4"/>
    <w:rsid w:val="00A65281"/>
    <w:rsid w:val="00A70CC7"/>
    <w:rsid w:val="00A715B3"/>
    <w:rsid w:val="00A7234E"/>
    <w:rsid w:val="00A72450"/>
    <w:rsid w:val="00A761D3"/>
    <w:rsid w:val="00A7689C"/>
    <w:rsid w:val="00A77968"/>
    <w:rsid w:val="00A80AA0"/>
    <w:rsid w:val="00A86092"/>
    <w:rsid w:val="00A86D37"/>
    <w:rsid w:val="00A8790C"/>
    <w:rsid w:val="00A9452F"/>
    <w:rsid w:val="00A96788"/>
    <w:rsid w:val="00A968D8"/>
    <w:rsid w:val="00AA17B0"/>
    <w:rsid w:val="00AA2CEE"/>
    <w:rsid w:val="00AA546A"/>
    <w:rsid w:val="00AA79C4"/>
    <w:rsid w:val="00AA7F09"/>
    <w:rsid w:val="00AB0D95"/>
    <w:rsid w:val="00AB326E"/>
    <w:rsid w:val="00AB664F"/>
    <w:rsid w:val="00AD062D"/>
    <w:rsid w:val="00AD26B3"/>
    <w:rsid w:val="00AD3017"/>
    <w:rsid w:val="00AD4415"/>
    <w:rsid w:val="00AD4F45"/>
    <w:rsid w:val="00AE373B"/>
    <w:rsid w:val="00AE3837"/>
    <w:rsid w:val="00AE4B64"/>
    <w:rsid w:val="00AE5830"/>
    <w:rsid w:val="00AE6F7F"/>
    <w:rsid w:val="00AE7AFB"/>
    <w:rsid w:val="00AF0138"/>
    <w:rsid w:val="00AF0B74"/>
    <w:rsid w:val="00AF0E3B"/>
    <w:rsid w:val="00AF14BF"/>
    <w:rsid w:val="00AF1626"/>
    <w:rsid w:val="00AF5ED1"/>
    <w:rsid w:val="00AF66FB"/>
    <w:rsid w:val="00B00F19"/>
    <w:rsid w:val="00B010F7"/>
    <w:rsid w:val="00B0218F"/>
    <w:rsid w:val="00B023F3"/>
    <w:rsid w:val="00B06940"/>
    <w:rsid w:val="00B07DB0"/>
    <w:rsid w:val="00B115BD"/>
    <w:rsid w:val="00B12823"/>
    <w:rsid w:val="00B142F5"/>
    <w:rsid w:val="00B17E25"/>
    <w:rsid w:val="00B210BA"/>
    <w:rsid w:val="00B2366C"/>
    <w:rsid w:val="00B24418"/>
    <w:rsid w:val="00B3299C"/>
    <w:rsid w:val="00B34518"/>
    <w:rsid w:val="00B34F56"/>
    <w:rsid w:val="00B36CA1"/>
    <w:rsid w:val="00B377AA"/>
    <w:rsid w:val="00B404CA"/>
    <w:rsid w:val="00B4141C"/>
    <w:rsid w:val="00B42740"/>
    <w:rsid w:val="00B43A17"/>
    <w:rsid w:val="00B45163"/>
    <w:rsid w:val="00B51F2D"/>
    <w:rsid w:val="00B52210"/>
    <w:rsid w:val="00B531F9"/>
    <w:rsid w:val="00B54E29"/>
    <w:rsid w:val="00B55919"/>
    <w:rsid w:val="00B56113"/>
    <w:rsid w:val="00B56C55"/>
    <w:rsid w:val="00B576D7"/>
    <w:rsid w:val="00B63756"/>
    <w:rsid w:val="00B6392A"/>
    <w:rsid w:val="00B64B5B"/>
    <w:rsid w:val="00B65074"/>
    <w:rsid w:val="00B66425"/>
    <w:rsid w:val="00B6657C"/>
    <w:rsid w:val="00B67C8D"/>
    <w:rsid w:val="00B70B6D"/>
    <w:rsid w:val="00B74456"/>
    <w:rsid w:val="00B7620B"/>
    <w:rsid w:val="00B765E3"/>
    <w:rsid w:val="00B76AC8"/>
    <w:rsid w:val="00B77038"/>
    <w:rsid w:val="00B80236"/>
    <w:rsid w:val="00B81C61"/>
    <w:rsid w:val="00B8229D"/>
    <w:rsid w:val="00B83334"/>
    <w:rsid w:val="00B83967"/>
    <w:rsid w:val="00B84FAF"/>
    <w:rsid w:val="00B85D5A"/>
    <w:rsid w:val="00B901F2"/>
    <w:rsid w:val="00B90835"/>
    <w:rsid w:val="00B91A46"/>
    <w:rsid w:val="00B936D0"/>
    <w:rsid w:val="00B9412B"/>
    <w:rsid w:val="00B9580F"/>
    <w:rsid w:val="00B95DF2"/>
    <w:rsid w:val="00BA1F9B"/>
    <w:rsid w:val="00BA22A9"/>
    <w:rsid w:val="00BA32B6"/>
    <w:rsid w:val="00BB0229"/>
    <w:rsid w:val="00BB3551"/>
    <w:rsid w:val="00BB4162"/>
    <w:rsid w:val="00BB434B"/>
    <w:rsid w:val="00BB48DD"/>
    <w:rsid w:val="00BB64E9"/>
    <w:rsid w:val="00BB734F"/>
    <w:rsid w:val="00BC170C"/>
    <w:rsid w:val="00BC2C4F"/>
    <w:rsid w:val="00BC315C"/>
    <w:rsid w:val="00BC3B54"/>
    <w:rsid w:val="00BC52CC"/>
    <w:rsid w:val="00BD1339"/>
    <w:rsid w:val="00BD3B3F"/>
    <w:rsid w:val="00BD45C8"/>
    <w:rsid w:val="00BE00B4"/>
    <w:rsid w:val="00BE0F86"/>
    <w:rsid w:val="00BF0ABA"/>
    <w:rsid w:val="00BF0FC2"/>
    <w:rsid w:val="00BF1402"/>
    <w:rsid w:val="00BF14FD"/>
    <w:rsid w:val="00BF1D4F"/>
    <w:rsid w:val="00BF23B7"/>
    <w:rsid w:val="00BF5738"/>
    <w:rsid w:val="00BF73B7"/>
    <w:rsid w:val="00BF744D"/>
    <w:rsid w:val="00BF7A4E"/>
    <w:rsid w:val="00C031C8"/>
    <w:rsid w:val="00C046DC"/>
    <w:rsid w:val="00C066A9"/>
    <w:rsid w:val="00C070E3"/>
    <w:rsid w:val="00C075BA"/>
    <w:rsid w:val="00C13B9B"/>
    <w:rsid w:val="00C15CA2"/>
    <w:rsid w:val="00C161D8"/>
    <w:rsid w:val="00C21423"/>
    <w:rsid w:val="00C21787"/>
    <w:rsid w:val="00C32BF0"/>
    <w:rsid w:val="00C332C8"/>
    <w:rsid w:val="00C34543"/>
    <w:rsid w:val="00C36721"/>
    <w:rsid w:val="00C37458"/>
    <w:rsid w:val="00C42092"/>
    <w:rsid w:val="00C42744"/>
    <w:rsid w:val="00C45018"/>
    <w:rsid w:val="00C47D26"/>
    <w:rsid w:val="00C5114F"/>
    <w:rsid w:val="00C521DD"/>
    <w:rsid w:val="00C545A4"/>
    <w:rsid w:val="00C551EE"/>
    <w:rsid w:val="00C57205"/>
    <w:rsid w:val="00C57A9B"/>
    <w:rsid w:val="00C623B5"/>
    <w:rsid w:val="00C656F9"/>
    <w:rsid w:val="00C700DB"/>
    <w:rsid w:val="00C706A5"/>
    <w:rsid w:val="00C70992"/>
    <w:rsid w:val="00C72ED3"/>
    <w:rsid w:val="00C7323B"/>
    <w:rsid w:val="00C7650F"/>
    <w:rsid w:val="00C81995"/>
    <w:rsid w:val="00C81C65"/>
    <w:rsid w:val="00C82877"/>
    <w:rsid w:val="00C8301E"/>
    <w:rsid w:val="00C831C5"/>
    <w:rsid w:val="00C8413A"/>
    <w:rsid w:val="00C84D5A"/>
    <w:rsid w:val="00C87BA0"/>
    <w:rsid w:val="00C87F0C"/>
    <w:rsid w:val="00C90679"/>
    <w:rsid w:val="00C91FA1"/>
    <w:rsid w:val="00C920D6"/>
    <w:rsid w:val="00C94CC8"/>
    <w:rsid w:val="00CA03BE"/>
    <w:rsid w:val="00CA0822"/>
    <w:rsid w:val="00CA2EBD"/>
    <w:rsid w:val="00CA34D7"/>
    <w:rsid w:val="00CA3DED"/>
    <w:rsid w:val="00CA6A59"/>
    <w:rsid w:val="00CA79C7"/>
    <w:rsid w:val="00CB0B55"/>
    <w:rsid w:val="00CB0BD9"/>
    <w:rsid w:val="00CB1514"/>
    <w:rsid w:val="00CB1B49"/>
    <w:rsid w:val="00CB3900"/>
    <w:rsid w:val="00CB62FA"/>
    <w:rsid w:val="00CB63FF"/>
    <w:rsid w:val="00CB798D"/>
    <w:rsid w:val="00CC3AF8"/>
    <w:rsid w:val="00CC3B31"/>
    <w:rsid w:val="00CC631D"/>
    <w:rsid w:val="00CD241F"/>
    <w:rsid w:val="00CD35E4"/>
    <w:rsid w:val="00CD5271"/>
    <w:rsid w:val="00CD5308"/>
    <w:rsid w:val="00CE66DD"/>
    <w:rsid w:val="00CE792C"/>
    <w:rsid w:val="00CF03DE"/>
    <w:rsid w:val="00CF1D52"/>
    <w:rsid w:val="00CF1F5F"/>
    <w:rsid w:val="00CF2FEE"/>
    <w:rsid w:val="00CF4225"/>
    <w:rsid w:val="00CF777A"/>
    <w:rsid w:val="00D035C9"/>
    <w:rsid w:val="00D05606"/>
    <w:rsid w:val="00D05DA5"/>
    <w:rsid w:val="00D10912"/>
    <w:rsid w:val="00D1244F"/>
    <w:rsid w:val="00D13CFD"/>
    <w:rsid w:val="00D21686"/>
    <w:rsid w:val="00D21E0E"/>
    <w:rsid w:val="00D24E33"/>
    <w:rsid w:val="00D26966"/>
    <w:rsid w:val="00D30051"/>
    <w:rsid w:val="00D30C1D"/>
    <w:rsid w:val="00D314DD"/>
    <w:rsid w:val="00D33372"/>
    <w:rsid w:val="00D35253"/>
    <w:rsid w:val="00D359FB"/>
    <w:rsid w:val="00D37552"/>
    <w:rsid w:val="00D37FB3"/>
    <w:rsid w:val="00D407E7"/>
    <w:rsid w:val="00D42392"/>
    <w:rsid w:val="00D42EE4"/>
    <w:rsid w:val="00D461D4"/>
    <w:rsid w:val="00D46EE8"/>
    <w:rsid w:val="00D47788"/>
    <w:rsid w:val="00D51EFB"/>
    <w:rsid w:val="00D523E4"/>
    <w:rsid w:val="00D526E4"/>
    <w:rsid w:val="00D52EDC"/>
    <w:rsid w:val="00D57495"/>
    <w:rsid w:val="00D62785"/>
    <w:rsid w:val="00D62940"/>
    <w:rsid w:val="00D62A82"/>
    <w:rsid w:val="00D62FA3"/>
    <w:rsid w:val="00D637FB"/>
    <w:rsid w:val="00D65B40"/>
    <w:rsid w:val="00D66899"/>
    <w:rsid w:val="00D706C5"/>
    <w:rsid w:val="00D7468A"/>
    <w:rsid w:val="00D77303"/>
    <w:rsid w:val="00D80A64"/>
    <w:rsid w:val="00D834AA"/>
    <w:rsid w:val="00D83CEE"/>
    <w:rsid w:val="00D8502A"/>
    <w:rsid w:val="00D865C2"/>
    <w:rsid w:val="00D86D6A"/>
    <w:rsid w:val="00D87733"/>
    <w:rsid w:val="00D87EA6"/>
    <w:rsid w:val="00D9188D"/>
    <w:rsid w:val="00D92272"/>
    <w:rsid w:val="00D937D9"/>
    <w:rsid w:val="00DA1D9C"/>
    <w:rsid w:val="00DA205D"/>
    <w:rsid w:val="00DA627B"/>
    <w:rsid w:val="00DA7372"/>
    <w:rsid w:val="00DA7631"/>
    <w:rsid w:val="00DB0F71"/>
    <w:rsid w:val="00DB0FEC"/>
    <w:rsid w:val="00DB227D"/>
    <w:rsid w:val="00DB2E0C"/>
    <w:rsid w:val="00DB3186"/>
    <w:rsid w:val="00DB59FA"/>
    <w:rsid w:val="00DB6BE3"/>
    <w:rsid w:val="00DC0618"/>
    <w:rsid w:val="00DC1E8B"/>
    <w:rsid w:val="00DC3B9D"/>
    <w:rsid w:val="00DC5DC7"/>
    <w:rsid w:val="00DC69E0"/>
    <w:rsid w:val="00DC7196"/>
    <w:rsid w:val="00DD1FF7"/>
    <w:rsid w:val="00DD5453"/>
    <w:rsid w:val="00DD5792"/>
    <w:rsid w:val="00DD6885"/>
    <w:rsid w:val="00DD75BF"/>
    <w:rsid w:val="00DD7E2B"/>
    <w:rsid w:val="00DE00B4"/>
    <w:rsid w:val="00DE0952"/>
    <w:rsid w:val="00DE28BF"/>
    <w:rsid w:val="00DE294B"/>
    <w:rsid w:val="00DE4148"/>
    <w:rsid w:val="00DE46D7"/>
    <w:rsid w:val="00DE5982"/>
    <w:rsid w:val="00DE60EA"/>
    <w:rsid w:val="00DE61F2"/>
    <w:rsid w:val="00DE7074"/>
    <w:rsid w:val="00DE7F8A"/>
    <w:rsid w:val="00DF0531"/>
    <w:rsid w:val="00DF0549"/>
    <w:rsid w:val="00DF2124"/>
    <w:rsid w:val="00DF28D4"/>
    <w:rsid w:val="00DF3326"/>
    <w:rsid w:val="00DF6555"/>
    <w:rsid w:val="00DF6C95"/>
    <w:rsid w:val="00E02EB3"/>
    <w:rsid w:val="00E07C7C"/>
    <w:rsid w:val="00E10E90"/>
    <w:rsid w:val="00E11EE5"/>
    <w:rsid w:val="00E138D9"/>
    <w:rsid w:val="00E14180"/>
    <w:rsid w:val="00E20606"/>
    <w:rsid w:val="00E21AB9"/>
    <w:rsid w:val="00E25612"/>
    <w:rsid w:val="00E26C45"/>
    <w:rsid w:val="00E305FA"/>
    <w:rsid w:val="00E35FF7"/>
    <w:rsid w:val="00E37F6C"/>
    <w:rsid w:val="00E44003"/>
    <w:rsid w:val="00E441AF"/>
    <w:rsid w:val="00E45072"/>
    <w:rsid w:val="00E450BA"/>
    <w:rsid w:val="00E512ED"/>
    <w:rsid w:val="00E52498"/>
    <w:rsid w:val="00E546C0"/>
    <w:rsid w:val="00E5783B"/>
    <w:rsid w:val="00E613EE"/>
    <w:rsid w:val="00E629A7"/>
    <w:rsid w:val="00E646F0"/>
    <w:rsid w:val="00E671BA"/>
    <w:rsid w:val="00E7707E"/>
    <w:rsid w:val="00E8525E"/>
    <w:rsid w:val="00E860E7"/>
    <w:rsid w:val="00E869E6"/>
    <w:rsid w:val="00E86F66"/>
    <w:rsid w:val="00E9127D"/>
    <w:rsid w:val="00E94334"/>
    <w:rsid w:val="00E971C7"/>
    <w:rsid w:val="00EA1EEE"/>
    <w:rsid w:val="00EA3EC9"/>
    <w:rsid w:val="00EB3311"/>
    <w:rsid w:val="00EB49E7"/>
    <w:rsid w:val="00EB6DEE"/>
    <w:rsid w:val="00EC0EE2"/>
    <w:rsid w:val="00EC1631"/>
    <w:rsid w:val="00EC19AB"/>
    <w:rsid w:val="00EC3737"/>
    <w:rsid w:val="00EC58B5"/>
    <w:rsid w:val="00ED297E"/>
    <w:rsid w:val="00ED42D2"/>
    <w:rsid w:val="00ED459D"/>
    <w:rsid w:val="00ED48FA"/>
    <w:rsid w:val="00ED7939"/>
    <w:rsid w:val="00ED7ACF"/>
    <w:rsid w:val="00EE04A0"/>
    <w:rsid w:val="00EE5028"/>
    <w:rsid w:val="00EE7148"/>
    <w:rsid w:val="00EE776F"/>
    <w:rsid w:val="00EF1928"/>
    <w:rsid w:val="00EF196B"/>
    <w:rsid w:val="00EF1AE6"/>
    <w:rsid w:val="00EF561B"/>
    <w:rsid w:val="00EF6C9F"/>
    <w:rsid w:val="00EF772C"/>
    <w:rsid w:val="00EF7FAD"/>
    <w:rsid w:val="00F033C6"/>
    <w:rsid w:val="00F0467C"/>
    <w:rsid w:val="00F05A42"/>
    <w:rsid w:val="00F06A52"/>
    <w:rsid w:val="00F117F7"/>
    <w:rsid w:val="00F120E4"/>
    <w:rsid w:val="00F13870"/>
    <w:rsid w:val="00F14D27"/>
    <w:rsid w:val="00F15089"/>
    <w:rsid w:val="00F160D9"/>
    <w:rsid w:val="00F226A6"/>
    <w:rsid w:val="00F23B13"/>
    <w:rsid w:val="00F260E5"/>
    <w:rsid w:val="00F33AA7"/>
    <w:rsid w:val="00F33FF3"/>
    <w:rsid w:val="00F36906"/>
    <w:rsid w:val="00F50105"/>
    <w:rsid w:val="00F56DFB"/>
    <w:rsid w:val="00F57080"/>
    <w:rsid w:val="00F6332A"/>
    <w:rsid w:val="00F6348F"/>
    <w:rsid w:val="00F64AB8"/>
    <w:rsid w:val="00F65838"/>
    <w:rsid w:val="00F66D32"/>
    <w:rsid w:val="00F70850"/>
    <w:rsid w:val="00F71EBA"/>
    <w:rsid w:val="00F73906"/>
    <w:rsid w:val="00F7650B"/>
    <w:rsid w:val="00F81AF5"/>
    <w:rsid w:val="00F828E0"/>
    <w:rsid w:val="00F82EA3"/>
    <w:rsid w:val="00F84D13"/>
    <w:rsid w:val="00F86093"/>
    <w:rsid w:val="00F8632E"/>
    <w:rsid w:val="00F86D8E"/>
    <w:rsid w:val="00F90D6A"/>
    <w:rsid w:val="00F91235"/>
    <w:rsid w:val="00F917C0"/>
    <w:rsid w:val="00F91C92"/>
    <w:rsid w:val="00F927AF"/>
    <w:rsid w:val="00F92BD7"/>
    <w:rsid w:val="00F9749D"/>
    <w:rsid w:val="00FA0255"/>
    <w:rsid w:val="00FA196C"/>
    <w:rsid w:val="00FA3C4D"/>
    <w:rsid w:val="00FA5426"/>
    <w:rsid w:val="00FA6A14"/>
    <w:rsid w:val="00FB0B83"/>
    <w:rsid w:val="00FB6EED"/>
    <w:rsid w:val="00FB7F0B"/>
    <w:rsid w:val="00FC1CF3"/>
    <w:rsid w:val="00FC37EB"/>
    <w:rsid w:val="00FC421B"/>
    <w:rsid w:val="00FC56BA"/>
    <w:rsid w:val="00FC7348"/>
    <w:rsid w:val="00FC748C"/>
    <w:rsid w:val="00FD118A"/>
    <w:rsid w:val="00FD1391"/>
    <w:rsid w:val="00FD1907"/>
    <w:rsid w:val="00FD1C1A"/>
    <w:rsid w:val="00FD7737"/>
    <w:rsid w:val="00FE12A5"/>
    <w:rsid w:val="00FF024F"/>
    <w:rsid w:val="00FF07B6"/>
    <w:rsid w:val="00FF0A25"/>
    <w:rsid w:val="00FF58D1"/>
    <w:rsid w:val="00FF5AC5"/>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3">
    <w:name w:val="heading 3"/>
    <w:basedOn w:val="Normal"/>
    <w:next w:val="Normal"/>
    <w:link w:val="Heading3Char"/>
    <w:uiPriority w:val="9"/>
    <w:semiHidden/>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16C6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CD35E4"/>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416C6B"/>
    <w:rPr>
      <w:rFonts w:asciiTheme="majorHAnsi" w:eastAsiaTheme="majorEastAsia" w:hAnsiTheme="majorHAnsi" w:cstheme="majorBidi"/>
      <w:i/>
      <w:iCs/>
      <w:color w:val="365F91" w:themeColor="accent1" w:themeShade="BF"/>
      <w:sz w:val="20"/>
      <w:szCs w:val="20"/>
    </w:rPr>
  </w:style>
  <w:style w:type="table" w:styleId="TableGrid">
    <w:name w:val="Table Grid"/>
    <w:basedOn w:val="TableNormal"/>
    <w:uiPriority w:val="39"/>
    <w:rsid w:val="00FC37EB"/>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80BC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hascontent">
    <w:name w:val="x_hascontent"/>
    <w:basedOn w:val="Normal"/>
    <w:uiPriority w:val="99"/>
    <w:semiHidden/>
    <w:rsid w:val="00214978"/>
    <w:pPr>
      <w:spacing w:before="100" w:beforeAutospacing="1" w:after="100" w:afterAutospacing="1"/>
    </w:pPr>
    <w:rPr>
      <w:rFonts w:ascii="Calibri" w:eastAsiaTheme="minorHAnsi" w:hAnsi="Calibri" w:cs="Calibri"/>
      <w:sz w:val="22"/>
      <w:szCs w:val="22"/>
      <w:lang w:eastAsia="en-GB"/>
    </w:rPr>
  </w:style>
  <w:style w:type="character" w:customStyle="1" w:styleId="xmsohyperlink">
    <w:name w:val="x_msohyperlink"/>
    <w:basedOn w:val="DefaultParagraphFont"/>
    <w:rsid w:val="00214978"/>
    <w:rPr>
      <w:color w:val="0563C1"/>
      <w:u w:val="single"/>
    </w:rPr>
  </w:style>
  <w:style w:type="character" w:customStyle="1" w:styleId="xmsosmartlink">
    <w:name w:val="x_msosmartlink"/>
    <w:basedOn w:val="DefaultParagraphFont"/>
    <w:rsid w:val="00214978"/>
    <w:rPr>
      <w:color w:val="0000FF"/>
      <w:u w:val="single"/>
      <w:shd w:val="clear" w:color="auto" w:fill="F3F2F1"/>
    </w:rPr>
  </w:style>
  <w:style w:type="character" w:styleId="CommentReference">
    <w:name w:val="annotation reference"/>
    <w:basedOn w:val="DefaultParagraphFont"/>
    <w:uiPriority w:val="99"/>
    <w:semiHidden/>
    <w:unhideWhenUsed/>
    <w:rsid w:val="00215FA6"/>
    <w:rPr>
      <w:sz w:val="16"/>
      <w:szCs w:val="16"/>
    </w:rPr>
  </w:style>
  <w:style w:type="paragraph" w:styleId="CommentText">
    <w:name w:val="annotation text"/>
    <w:basedOn w:val="Normal"/>
    <w:link w:val="CommentTextChar"/>
    <w:uiPriority w:val="99"/>
    <w:semiHidden/>
    <w:unhideWhenUsed/>
    <w:rsid w:val="00215FA6"/>
  </w:style>
  <w:style w:type="character" w:customStyle="1" w:styleId="CommentTextChar">
    <w:name w:val="Comment Text Char"/>
    <w:basedOn w:val="DefaultParagraphFont"/>
    <w:link w:val="CommentText"/>
    <w:uiPriority w:val="99"/>
    <w:semiHidden/>
    <w:rsid w:val="00215FA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15FA6"/>
    <w:rPr>
      <w:b/>
      <w:bCs/>
    </w:rPr>
  </w:style>
  <w:style w:type="character" w:customStyle="1" w:styleId="CommentSubjectChar">
    <w:name w:val="Comment Subject Char"/>
    <w:basedOn w:val="CommentTextChar"/>
    <w:link w:val="CommentSubject"/>
    <w:uiPriority w:val="99"/>
    <w:semiHidden/>
    <w:rsid w:val="00215FA6"/>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13001">
      <w:bodyDiv w:val="1"/>
      <w:marLeft w:val="0"/>
      <w:marRight w:val="0"/>
      <w:marTop w:val="0"/>
      <w:marBottom w:val="0"/>
      <w:divBdr>
        <w:top w:val="none" w:sz="0" w:space="0" w:color="auto"/>
        <w:left w:val="none" w:sz="0" w:space="0" w:color="auto"/>
        <w:bottom w:val="none" w:sz="0" w:space="0" w:color="auto"/>
        <w:right w:val="none" w:sz="0" w:space="0" w:color="auto"/>
      </w:divBdr>
    </w:div>
    <w:div w:id="225340403">
      <w:bodyDiv w:val="1"/>
      <w:marLeft w:val="0"/>
      <w:marRight w:val="0"/>
      <w:marTop w:val="0"/>
      <w:marBottom w:val="0"/>
      <w:divBdr>
        <w:top w:val="none" w:sz="0" w:space="0" w:color="auto"/>
        <w:left w:val="none" w:sz="0" w:space="0" w:color="auto"/>
        <w:bottom w:val="none" w:sz="0" w:space="0" w:color="auto"/>
        <w:right w:val="none" w:sz="0" w:space="0" w:color="auto"/>
      </w:divBdr>
    </w:div>
    <w:div w:id="396900419">
      <w:bodyDiv w:val="1"/>
      <w:marLeft w:val="0"/>
      <w:marRight w:val="0"/>
      <w:marTop w:val="0"/>
      <w:marBottom w:val="0"/>
      <w:divBdr>
        <w:top w:val="none" w:sz="0" w:space="0" w:color="auto"/>
        <w:left w:val="none" w:sz="0" w:space="0" w:color="auto"/>
        <w:bottom w:val="none" w:sz="0" w:space="0" w:color="auto"/>
        <w:right w:val="none" w:sz="0" w:space="0" w:color="auto"/>
      </w:divBdr>
    </w:div>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876040935">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085111680">
      <w:bodyDiv w:val="1"/>
      <w:marLeft w:val="0"/>
      <w:marRight w:val="0"/>
      <w:marTop w:val="0"/>
      <w:marBottom w:val="0"/>
      <w:divBdr>
        <w:top w:val="none" w:sz="0" w:space="0" w:color="auto"/>
        <w:left w:val="none" w:sz="0" w:space="0" w:color="auto"/>
        <w:bottom w:val="none" w:sz="0" w:space="0" w:color="auto"/>
        <w:right w:val="none" w:sz="0" w:space="0" w:color="auto"/>
      </w:divBdr>
    </w:div>
    <w:div w:id="1297641303">
      <w:bodyDiv w:val="1"/>
      <w:marLeft w:val="0"/>
      <w:marRight w:val="0"/>
      <w:marTop w:val="0"/>
      <w:marBottom w:val="0"/>
      <w:divBdr>
        <w:top w:val="none" w:sz="0" w:space="0" w:color="auto"/>
        <w:left w:val="none" w:sz="0" w:space="0" w:color="auto"/>
        <w:bottom w:val="none" w:sz="0" w:space="0" w:color="auto"/>
        <w:right w:val="none" w:sz="0" w:space="0" w:color="auto"/>
      </w:divBdr>
    </w:div>
    <w:div w:id="1315373809">
      <w:bodyDiv w:val="1"/>
      <w:marLeft w:val="0"/>
      <w:marRight w:val="0"/>
      <w:marTop w:val="0"/>
      <w:marBottom w:val="0"/>
      <w:divBdr>
        <w:top w:val="none" w:sz="0" w:space="0" w:color="auto"/>
        <w:left w:val="none" w:sz="0" w:space="0" w:color="auto"/>
        <w:bottom w:val="none" w:sz="0" w:space="0" w:color="auto"/>
        <w:right w:val="none" w:sz="0" w:space="0" w:color="auto"/>
      </w:divBdr>
    </w:div>
    <w:div w:id="1362828784">
      <w:bodyDiv w:val="1"/>
      <w:marLeft w:val="0"/>
      <w:marRight w:val="0"/>
      <w:marTop w:val="0"/>
      <w:marBottom w:val="0"/>
      <w:divBdr>
        <w:top w:val="none" w:sz="0" w:space="0" w:color="auto"/>
        <w:left w:val="none" w:sz="0" w:space="0" w:color="auto"/>
        <w:bottom w:val="none" w:sz="0" w:space="0" w:color="auto"/>
        <w:right w:val="none" w:sz="0" w:space="0" w:color="auto"/>
      </w:divBdr>
    </w:div>
    <w:div w:id="1492984262">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64261404">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00949101">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1936858141">
      <w:bodyDiv w:val="1"/>
      <w:marLeft w:val="0"/>
      <w:marRight w:val="0"/>
      <w:marTop w:val="0"/>
      <w:marBottom w:val="0"/>
      <w:divBdr>
        <w:top w:val="none" w:sz="0" w:space="0" w:color="auto"/>
        <w:left w:val="none" w:sz="0" w:space="0" w:color="auto"/>
        <w:bottom w:val="none" w:sz="0" w:space="0" w:color="auto"/>
        <w:right w:val="none" w:sz="0" w:space="0" w:color="auto"/>
      </w:divBdr>
    </w:div>
    <w:div w:id="1942375513">
      <w:bodyDiv w:val="1"/>
      <w:marLeft w:val="0"/>
      <w:marRight w:val="0"/>
      <w:marTop w:val="0"/>
      <w:marBottom w:val="0"/>
      <w:divBdr>
        <w:top w:val="none" w:sz="0" w:space="0" w:color="auto"/>
        <w:left w:val="none" w:sz="0" w:space="0" w:color="auto"/>
        <w:bottom w:val="none" w:sz="0" w:space="0" w:color="auto"/>
        <w:right w:val="none" w:sz="0" w:space="0" w:color="auto"/>
      </w:divBdr>
    </w:div>
    <w:div w:id="2019580738">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 w:id="21326733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www.midsuffolk.gov.uk%2Fplanning%2Fplanning-policy%2Fnew-joint-local-plan%2Fjoint-local-plan-submission%2Fjoint-local-plan-examination%2F&amp;data=04%7C01%7C%7C1cc6aab5452f46aca71908d93f0c18de%7C84df9e7fe9f640afb435aaaaaaaaaaaa%7C1%7C0%7C637610143460233982%7CUnknown%7CTWFpbGZsb3d8eyJWIjoiMC4wLjAwMDAiLCJQIjoiV2luMzIiLCJBTiI6Ik1haWwiLCJXVCI6Mn0%3D%7C1000&amp;sdata=qrDalZsM1cwyjS2kqAGQg8JtKsPGyeozRLJ1cfY5GLo%3D&amp;reserved=0" TargetMode="External"/><Relationship Id="rId13" Type="http://schemas.openxmlformats.org/officeDocument/2006/relationships/hyperlink" Target="https://emea01.safelinks.protection.outlook.com/?url=https%3A%2F%2Fwww.midsuffolk.gov.uk%2Fnews%2Fnew-leisure-facilities-for-stradbroke%2F&amp;data=04%7C01%7C%7C1cc6aab5452f46aca71908d93f0c18de%7C84df9e7fe9f640afb435aaaaaaaaaaaa%7C1%7C0%7C637610143460263979%7CUnknown%7CTWFpbGZsb3d8eyJWIjoiMC4wLjAwMDAiLCJQIjoiV2luMzIiLCJBTiI6Ik1haWwiLCJXVCI6Mn0%3D%7C1000&amp;sdata=f0ZLAvKjnu9qsbpf9vkocg%2BQZRh2ho9gwkpHQG%2FYwaU%3D&amp;reserved=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mea01.safelinks.protection.outlook.com/?url=https%3A%2F%2Fwww.babergh.gov.uk%2Fnews%2Fweight-for-it-2-2m-refurbishments-mean-healthy-future-for-mid-suffolk%2F&amp;data=04%7C01%7C%7C1cc6aab5452f46aca71908d93f0c18de%7C84df9e7fe9f640afb435aaaaaaaaaaaa%7C1%7C0%7C637610143460263979%7CUnknown%7CTWFpbGZsb3d8eyJWIjoiMC4wLjAwMDAiLCJQIjoiV2luMzIiLCJBTiI6Ik1haWwiLCJXVCI6Mn0%3D%7C1000&amp;sdata=2MWF41hLEvwJ0VOSyDr390fpTKUFj3tibTkxo3dt9w4%3D&amp;reserved=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mea01.safelinks.protection.outlook.com/?url=https%3A%2F%2Fwww.treeconomics.co.uk%2F&amp;data=04%7C01%7C%7C1cc6aab5452f46aca71908d93f0c18de%7C84df9e7fe9f640afb435aaaaaaaaaaaa%7C1%7C0%7C637610143460253980%7CUnknown%7CTWFpbGZsb3d8eyJWIjoiMC4wLjAwMDAiLCJQIjoiV2luMzIiLCJBTiI6Ik1haWwiLCJXVCI6Mn0%3D%7C1000&amp;sdata=xmLX%2BuuuY0zB5O52qngp4jW6%2BQ9NcCF5TNKBwtHXNBQ%3D&amp;reserved=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emea01.safelinks.protection.outlook.com/?url=https%3A%2F%2Fwww.suffolkbis.org.uk%2F&amp;data=04%7C01%7C%7C1cc6aab5452f46aca71908d93f0c18de%7C84df9e7fe9f640afb435aaaaaaaaaaaa%7C1%7C0%7C637610143460253980%7CUnknown%7CTWFpbGZsb3d8eyJWIjoiMC4wLjAwMDAiLCJQIjoiV2luMzIiLCJBTiI6Ik1haWwiLCJXVCI6Mn0%3D%7C1000&amp;sdata=ozi5F0tndDjdhFHUWyvokj%2B1e%2FMI4BhY4h%2BVq9CM7x0%3D&amp;reserved=0" TargetMode="External"/><Relationship Id="rId4" Type="http://schemas.openxmlformats.org/officeDocument/2006/relationships/settings" Target="settings.xml"/><Relationship Id="rId9" Type="http://schemas.openxmlformats.org/officeDocument/2006/relationships/hyperlink" Target="https://emea01.safelinks.protection.outlook.com/?url=https%3A%2F%2Fbaberghmidsuffolk.moderngov.co.uk%2Fdocuments%2Fs20689%2FAppendix%2520A%2520-%2520Biodiversity%2520Action%2520Plan.pdf&amp;data=04%7C01%7C%7C1cc6aab5452f46aca71908d93f0c18de%7C84df9e7fe9f640afb435aaaaaaaaaaaa%7C1%7C0%7C637610143460243980%7CUnknown%7CTWFpbGZsb3d8eyJWIjoiMC4wLjAwMDAiLCJQIjoiV2luMzIiLCJBTiI6Ik1haWwiLCJXVCI6Mn0%3D%7C1000&amp;sdata=AQ1IpQgq1KKGd77kq%2BXd3FlvDF7Q7H9%2BPqDLC2nNYeg%3D&amp;reserved=0"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6</Pages>
  <Words>3336</Words>
  <Characters>19018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167</cp:revision>
  <cp:lastPrinted>2021-03-08T17:59:00Z</cp:lastPrinted>
  <dcterms:created xsi:type="dcterms:W3CDTF">2021-07-13T10:58:00Z</dcterms:created>
  <dcterms:modified xsi:type="dcterms:W3CDTF">2021-09-13T10:12:00Z</dcterms:modified>
</cp:coreProperties>
</file>