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BAD81A" w14:textId="38FA3B6D" w:rsidR="00DF0531" w:rsidRPr="007E42A0" w:rsidRDefault="001507D3" w:rsidP="00BF7A4E">
      <w:pPr>
        <w:tabs>
          <w:tab w:val="left" w:pos="3544"/>
        </w:tabs>
        <w:jc w:val="center"/>
        <w:rPr>
          <w:b/>
          <w:sz w:val="24"/>
          <w:szCs w:val="24"/>
        </w:rPr>
      </w:pPr>
      <w:r w:rsidRPr="007E42A0">
        <w:rPr>
          <w:b/>
          <w:sz w:val="24"/>
          <w:szCs w:val="24"/>
        </w:rPr>
        <w:t xml:space="preserve">MINUTES OF THE PARISH </w:t>
      </w:r>
      <w:r w:rsidR="00FA0255" w:rsidRPr="007E42A0">
        <w:rPr>
          <w:b/>
          <w:sz w:val="24"/>
          <w:szCs w:val="24"/>
        </w:rPr>
        <w:t>COUNCIL</w:t>
      </w:r>
      <w:r w:rsidRPr="007E42A0">
        <w:rPr>
          <w:b/>
          <w:sz w:val="24"/>
          <w:szCs w:val="24"/>
        </w:rPr>
        <w:t xml:space="preserve"> MEETING HELD </w:t>
      </w:r>
      <w:r w:rsidR="00D65B40" w:rsidRPr="007E42A0">
        <w:rPr>
          <w:b/>
          <w:sz w:val="24"/>
          <w:szCs w:val="24"/>
        </w:rPr>
        <w:t xml:space="preserve">VIA EMAIL </w:t>
      </w:r>
    </w:p>
    <w:p w14:paraId="2088C2DF" w14:textId="5181F5AD" w:rsidR="001507D3" w:rsidRPr="007E42A0" w:rsidRDefault="00D65B40" w:rsidP="00BF7A4E">
      <w:pPr>
        <w:tabs>
          <w:tab w:val="left" w:pos="3544"/>
        </w:tabs>
        <w:jc w:val="center"/>
        <w:rPr>
          <w:b/>
          <w:sz w:val="24"/>
          <w:szCs w:val="24"/>
        </w:rPr>
      </w:pPr>
      <w:r w:rsidRPr="007E42A0">
        <w:rPr>
          <w:b/>
          <w:sz w:val="24"/>
          <w:szCs w:val="24"/>
        </w:rPr>
        <w:t>14</w:t>
      </w:r>
      <w:r w:rsidRPr="007E42A0">
        <w:rPr>
          <w:b/>
          <w:sz w:val="24"/>
          <w:szCs w:val="24"/>
          <w:vertAlign w:val="superscript"/>
        </w:rPr>
        <w:t>th</w:t>
      </w:r>
      <w:r w:rsidR="00DF0531" w:rsidRPr="007E42A0">
        <w:rPr>
          <w:b/>
          <w:sz w:val="24"/>
          <w:szCs w:val="24"/>
        </w:rPr>
        <w:t>-</w:t>
      </w:r>
      <w:r w:rsidRPr="007E42A0">
        <w:rPr>
          <w:b/>
          <w:sz w:val="24"/>
          <w:szCs w:val="24"/>
        </w:rPr>
        <w:t>21</w:t>
      </w:r>
      <w:r w:rsidRPr="007E42A0">
        <w:rPr>
          <w:b/>
          <w:sz w:val="24"/>
          <w:szCs w:val="24"/>
          <w:vertAlign w:val="superscript"/>
        </w:rPr>
        <w:t>st</w:t>
      </w:r>
      <w:r w:rsidRPr="007E42A0">
        <w:rPr>
          <w:b/>
          <w:sz w:val="24"/>
          <w:szCs w:val="24"/>
        </w:rPr>
        <w:t xml:space="preserve"> JANUARY </w:t>
      </w:r>
      <w:r w:rsidR="0083226D" w:rsidRPr="007E42A0">
        <w:rPr>
          <w:b/>
          <w:sz w:val="24"/>
          <w:szCs w:val="24"/>
        </w:rPr>
        <w:t>2021.</w:t>
      </w:r>
      <w:r w:rsidRPr="007E42A0">
        <w:rPr>
          <w:b/>
          <w:sz w:val="24"/>
          <w:szCs w:val="24"/>
        </w:rPr>
        <w:t xml:space="preserve"> </w:t>
      </w:r>
    </w:p>
    <w:p w14:paraId="39A8BAE1" w14:textId="77777777" w:rsidR="001507D3" w:rsidRPr="007E42A0" w:rsidRDefault="001507D3" w:rsidP="001507D3">
      <w:pPr>
        <w:rPr>
          <w:sz w:val="24"/>
          <w:szCs w:val="24"/>
        </w:rPr>
      </w:pPr>
    </w:p>
    <w:p w14:paraId="28E91019" w14:textId="49529691" w:rsidR="00711AB7" w:rsidRPr="007E42A0" w:rsidRDefault="001507D3" w:rsidP="00711AB7">
      <w:pPr>
        <w:rPr>
          <w:sz w:val="24"/>
          <w:szCs w:val="24"/>
        </w:rPr>
      </w:pPr>
      <w:r w:rsidRPr="007E42A0">
        <w:rPr>
          <w:b/>
          <w:sz w:val="24"/>
          <w:szCs w:val="24"/>
        </w:rPr>
        <w:t>PRESENT</w:t>
      </w:r>
      <w:r w:rsidR="0053658D" w:rsidRPr="007E42A0">
        <w:rPr>
          <w:b/>
          <w:sz w:val="24"/>
          <w:szCs w:val="24"/>
        </w:rPr>
        <w:t xml:space="preserve"> </w:t>
      </w:r>
      <w:r w:rsidRPr="007E42A0">
        <w:rPr>
          <w:sz w:val="24"/>
          <w:szCs w:val="24"/>
        </w:rPr>
        <w:t>- Mr P. Mortimer, Mr P. Twiss</w:t>
      </w:r>
      <w:r w:rsidR="001251E9" w:rsidRPr="007E42A0">
        <w:rPr>
          <w:sz w:val="24"/>
          <w:szCs w:val="24"/>
        </w:rPr>
        <w:t xml:space="preserve">, </w:t>
      </w:r>
      <w:r w:rsidR="004C2D20" w:rsidRPr="007E42A0">
        <w:rPr>
          <w:sz w:val="24"/>
          <w:szCs w:val="24"/>
        </w:rPr>
        <w:t>Mr P. Schwier</w:t>
      </w:r>
      <w:r w:rsidR="00606AC9" w:rsidRPr="007E42A0">
        <w:rPr>
          <w:sz w:val="24"/>
          <w:szCs w:val="24"/>
        </w:rPr>
        <w:t>,</w:t>
      </w:r>
      <w:r w:rsidR="00711AB7" w:rsidRPr="007E42A0">
        <w:rPr>
          <w:sz w:val="24"/>
          <w:szCs w:val="24"/>
        </w:rPr>
        <w:t xml:space="preserve"> </w:t>
      </w:r>
      <w:r w:rsidR="0072368B" w:rsidRPr="007E42A0">
        <w:rPr>
          <w:sz w:val="24"/>
          <w:szCs w:val="24"/>
        </w:rPr>
        <w:t>Mr T Godbold</w:t>
      </w:r>
      <w:r w:rsidR="007810CC" w:rsidRPr="007E42A0">
        <w:rPr>
          <w:sz w:val="24"/>
          <w:szCs w:val="24"/>
        </w:rPr>
        <w:t>, Mrs J Dowsett</w:t>
      </w:r>
    </w:p>
    <w:p w14:paraId="343F5418" w14:textId="4F8EAE1E" w:rsidR="00D65B40" w:rsidRPr="007E42A0" w:rsidRDefault="00B010F7" w:rsidP="00D65B40">
      <w:pPr>
        <w:rPr>
          <w:bCs/>
          <w:sz w:val="24"/>
          <w:szCs w:val="24"/>
        </w:rPr>
      </w:pPr>
      <w:r w:rsidRPr="007E42A0">
        <w:rPr>
          <w:sz w:val="24"/>
          <w:szCs w:val="24"/>
        </w:rPr>
        <w:t>Mrs D. Fowler, Mrs C Pryce</w:t>
      </w:r>
      <w:r w:rsidR="00D65B40" w:rsidRPr="007E42A0">
        <w:rPr>
          <w:sz w:val="24"/>
          <w:szCs w:val="24"/>
        </w:rPr>
        <w:t xml:space="preserve"> Mr P Smith, Mr C Osborne</w:t>
      </w:r>
    </w:p>
    <w:p w14:paraId="0067240D" w14:textId="7C89DA75" w:rsidR="00B010F7" w:rsidRPr="007E42A0" w:rsidRDefault="00B010F7" w:rsidP="00711AB7">
      <w:pPr>
        <w:rPr>
          <w:b/>
          <w:sz w:val="24"/>
          <w:szCs w:val="24"/>
        </w:rPr>
      </w:pPr>
    </w:p>
    <w:p w14:paraId="67EDB11A" w14:textId="55FD8CF1" w:rsidR="004C2D20" w:rsidRPr="007E42A0" w:rsidRDefault="00FA0255" w:rsidP="001507D3">
      <w:pPr>
        <w:jc w:val="both"/>
        <w:rPr>
          <w:sz w:val="24"/>
          <w:szCs w:val="24"/>
        </w:rPr>
      </w:pPr>
      <w:r w:rsidRPr="007E42A0">
        <w:rPr>
          <w:sz w:val="24"/>
          <w:szCs w:val="24"/>
        </w:rPr>
        <w:t>Clerk</w:t>
      </w:r>
      <w:r w:rsidR="00C066A9" w:rsidRPr="007E42A0">
        <w:rPr>
          <w:sz w:val="24"/>
          <w:szCs w:val="24"/>
        </w:rPr>
        <w:t>-</w:t>
      </w:r>
      <w:r w:rsidR="004C2D20" w:rsidRPr="007E42A0">
        <w:rPr>
          <w:sz w:val="24"/>
          <w:szCs w:val="24"/>
        </w:rPr>
        <w:t xml:space="preserve"> Mrs L Duckett</w:t>
      </w:r>
    </w:p>
    <w:p w14:paraId="20A41D3F" w14:textId="5302CA95" w:rsidR="004C2D20" w:rsidRPr="007E42A0" w:rsidRDefault="004C2D20" w:rsidP="001507D3">
      <w:pPr>
        <w:jc w:val="both"/>
        <w:rPr>
          <w:sz w:val="24"/>
          <w:szCs w:val="24"/>
        </w:rPr>
      </w:pPr>
    </w:p>
    <w:p w14:paraId="2D22A805" w14:textId="5C989EDF" w:rsidR="004C2D20" w:rsidRPr="007E42A0" w:rsidRDefault="007F3D6C" w:rsidP="001507D3">
      <w:pPr>
        <w:jc w:val="both"/>
        <w:rPr>
          <w:sz w:val="24"/>
          <w:szCs w:val="24"/>
        </w:rPr>
      </w:pPr>
      <w:r w:rsidRPr="007E42A0">
        <w:rPr>
          <w:sz w:val="24"/>
          <w:szCs w:val="24"/>
        </w:rPr>
        <w:t>No</w:t>
      </w:r>
      <w:r w:rsidR="004C2D20" w:rsidRPr="007E42A0">
        <w:rPr>
          <w:sz w:val="24"/>
          <w:szCs w:val="24"/>
        </w:rPr>
        <w:t xml:space="preserve"> member</w:t>
      </w:r>
      <w:r w:rsidR="005E1A3D" w:rsidRPr="007E42A0">
        <w:rPr>
          <w:sz w:val="24"/>
          <w:szCs w:val="24"/>
        </w:rPr>
        <w:t>s</w:t>
      </w:r>
      <w:r w:rsidR="004C2D20" w:rsidRPr="007E42A0">
        <w:rPr>
          <w:sz w:val="24"/>
          <w:szCs w:val="24"/>
        </w:rPr>
        <w:t xml:space="preserve"> of the public </w:t>
      </w:r>
      <w:r w:rsidR="005A05F1" w:rsidRPr="007E42A0">
        <w:rPr>
          <w:sz w:val="24"/>
          <w:szCs w:val="24"/>
        </w:rPr>
        <w:t>were involved</w:t>
      </w:r>
      <w:r w:rsidR="00374D1F" w:rsidRPr="007E42A0">
        <w:rPr>
          <w:sz w:val="24"/>
          <w:szCs w:val="24"/>
        </w:rPr>
        <w:t>.</w:t>
      </w:r>
    </w:p>
    <w:p w14:paraId="0ECBACDF" w14:textId="0ABC9DCE" w:rsidR="0007352A" w:rsidRPr="007E42A0" w:rsidRDefault="0007352A" w:rsidP="00E512ED">
      <w:pPr>
        <w:rPr>
          <w:b/>
          <w:sz w:val="24"/>
          <w:szCs w:val="24"/>
        </w:rPr>
      </w:pPr>
    </w:p>
    <w:p w14:paraId="00FEA941" w14:textId="77777777" w:rsidR="00983A75" w:rsidRPr="007E42A0" w:rsidRDefault="00983A75" w:rsidP="00E512ED">
      <w:pPr>
        <w:rPr>
          <w:b/>
          <w:sz w:val="24"/>
          <w:szCs w:val="24"/>
        </w:rPr>
      </w:pPr>
    </w:p>
    <w:p w14:paraId="39468C2E" w14:textId="76E0899B" w:rsidR="00090002" w:rsidRPr="007E42A0" w:rsidRDefault="002114FC" w:rsidP="00E512ED">
      <w:pPr>
        <w:rPr>
          <w:sz w:val="24"/>
          <w:szCs w:val="24"/>
        </w:rPr>
      </w:pPr>
      <w:bookmarkStart w:id="0" w:name="_Hlk45700798"/>
      <w:r w:rsidRPr="007E42A0">
        <w:rPr>
          <w:b/>
          <w:sz w:val="24"/>
          <w:szCs w:val="24"/>
        </w:rPr>
        <w:t>1</w:t>
      </w:r>
      <w:r w:rsidR="0007352A" w:rsidRPr="007E42A0">
        <w:rPr>
          <w:b/>
          <w:sz w:val="24"/>
          <w:szCs w:val="24"/>
        </w:rPr>
        <w:t>.</w:t>
      </w:r>
      <w:r w:rsidR="00E512ED" w:rsidRPr="007E42A0">
        <w:rPr>
          <w:b/>
          <w:sz w:val="24"/>
          <w:szCs w:val="24"/>
        </w:rPr>
        <w:t>APOLOGIES FOR ABSENCE</w:t>
      </w:r>
      <w:r w:rsidR="00090002" w:rsidRPr="007E42A0">
        <w:rPr>
          <w:b/>
          <w:sz w:val="24"/>
          <w:szCs w:val="24"/>
        </w:rPr>
        <w:t xml:space="preserve"> </w:t>
      </w:r>
    </w:p>
    <w:bookmarkEnd w:id="0"/>
    <w:p w14:paraId="1E52E7A0" w14:textId="77777777" w:rsidR="00961BB3" w:rsidRPr="007E42A0" w:rsidRDefault="00961BB3" w:rsidP="00E512ED">
      <w:pPr>
        <w:rPr>
          <w:b/>
          <w:sz w:val="24"/>
          <w:szCs w:val="24"/>
        </w:rPr>
      </w:pPr>
    </w:p>
    <w:p w14:paraId="32DF4ACD" w14:textId="7101F9DE" w:rsidR="001507D3" w:rsidRPr="007E42A0" w:rsidRDefault="00D65B40" w:rsidP="00707CE2">
      <w:pPr>
        <w:rPr>
          <w:sz w:val="24"/>
          <w:szCs w:val="24"/>
        </w:rPr>
      </w:pPr>
      <w:r w:rsidRPr="007E42A0">
        <w:rPr>
          <w:b/>
          <w:sz w:val="24"/>
          <w:szCs w:val="24"/>
        </w:rPr>
        <w:t>The January 2021 Parish Council meeting was conducted via email due to pandemic restrictions</w:t>
      </w:r>
      <w:r w:rsidR="00B010F7" w:rsidRPr="007E42A0">
        <w:rPr>
          <w:b/>
          <w:sz w:val="24"/>
          <w:szCs w:val="24"/>
        </w:rPr>
        <w:t>.</w:t>
      </w:r>
      <w:r w:rsidRPr="007E42A0">
        <w:rPr>
          <w:b/>
          <w:sz w:val="24"/>
          <w:szCs w:val="24"/>
        </w:rPr>
        <w:t xml:space="preserve"> The decision was taken to conduct the meeting via email as not all Councillors are able to access Zoom and </w:t>
      </w:r>
      <w:r w:rsidR="00871069" w:rsidRPr="007E42A0">
        <w:rPr>
          <w:b/>
          <w:sz w:val="24"/>
          <w:szCs w:val="24"/>
        </w:rPr>
        <w:t>so</w:t>
      </w:r>
      <w:r w:rsidRPr="007E42A0">
        <w:rPr>
          <w:b/>
          <w:sz w:val="24"/>
          <w:szCs w:val="24"/>
        </w:rPr>
        <w:t xml:space="preserve"> would be </w:t>
      </w:r>
      <w:r w:rsidR="00871069" w:rsidRPr="007E42A0">
        <w:rPr>
          <w:b/>
          <w:sz w:val="24"/>
          <w:szCs w:val="24"/>
        </w:rPr>
        <w:t xml:space="preserve">disadvantaged if </w:t>
      </w:r>
      <w:r w:rsidRPr="007E42A0">
        <w:rPr>
          <w:b/>
          <w:sz w:val="24"/>
          <w:szCs w:val="24"/>
        </w:rPr>
        <w:t>excluded.</w:t>
      </w:r>
      <w:r w:rsidR="00ED7939" w:rsidRPr="007E42A0">
        <w:rPr>
          <w:b/>
          <w:sz w:val="24"/>
          <w:szCs w:val="24"/>
        </w:rPr>
        <w:t xml:space="preserve"> All email responses have been archived.</w:t>
      </w:r>
    </w:p>
    <w:p w14:paraId="5E46AD00" w14:textId="77777777" w:rsidR="00961BB3" w:rsidRPr="007E42A0" w:rsidRDefault="00961BB3" w:rsidP="001507D3">
      <w:pPr>
        <w:rPr>
          <w:sz w:val="24"/>
          <w:szCs w:val="24"/>
        </w:rPr>
      </w:pPr>
    </w:p>
    <w:p w14:paraId="09AAE67D" w14:textId="77777777" w:rsidR="000551A1" w:rsidRPr="007E42A0" w:rsidRDefault="00EF1AE6" w:rsidP="00EF1AE6">
      <w:pPr>
        <w:rPr>
          <w:b/>
          <w:bCs/>
          <w:sz w:val="24"/>
          <w:szCs w:val="24"/>
          <w:lang w:val="en-US"/>
        </w:rPr>
      </w:pPr>
      <w:r w:rsidRPr="007E42A0">
        <w:rPr>
          <w:b/>
          <w:sz w:val="24"/>
          <w:szCs w:val="24"/>
        </w:rPr>
        <w:t>2.TO APPROVE THE MINUTES FROM THE MEETING</w:t>
      </w:r>
      <w:r w:rsidR="00936091" w:rsidRPr="007E42A0">
        <w:rPr>
          <w:b/>
          <w:sz w:val="24"/>
          <w:szCs w:val="24"/>
        </w:rPr>
        <w:t>S</w:t>
      </w:r>
      <w:r w:rsidRPr="007E42A0">
        <w:rPr>
          <w:b/>
          <w:sz w:val="24"/>
          <w:szCs w:val="24"/>
        </w:rPr>
        <w:t xml:space="preserve"> HELD ON </w:t>
      </w:r>
      <w:r w:rsidR="000551A1" w:rsidRPr="007E42A0">
        <w:rPr>
          <w:b/>
          <w:bCs/>
          <w:sz w:val="24"/>
          <w:szCs w:val="24"/>
          <w:lang w:val="en-US"/>
        </w:rPr>
        <w:t>14</w:t>
      </w:r>
      <w:r w:rsidR="000551A1" w:rsidRPr="007E42A0">
        <w:rPr>
          <w:b/>
          <w:bCs/>
          <w:sz w:val="24"/>
          <w:szCs w:val="24"/>
          <w:vertAlign w:val="superscript"/>
          <w:lang w:val="en-US"/>
        </w:rPr>
        <w:t>TH</w:t>
      </w:r>
      <w:r w:rsidR="000551A1" w:rsidRPr="007E42A0">
        <w:rPr>
          <w:b/>
          <w:bCs/>
          <w:sz w:val="24"/>
          <w:szCs w:val="24"/>
          <w:lang w:val="en-US"/>
        </w:rPr>
        <w:t xml:space="preserve"> SEPTEMBER AND 9</w:t>
      </w:r>
      <w:r w:rsidR="000551A1" w:rsidRPr="007E42A0">
        <w:rPr>
          <w:b/>
          <w:bCs/>
          <w:sz w:val="24"/>
          <w:szCs w:val="24"/>
          <w:vertAlign w:val="superscript"/>
          <w:lang w:val="en-US"/>
        </w:rPr>
        <w:t>TH</w:t>
      </w:r>
      <w:r w:rsidR="000551A1" w:rsidRPr="007E42A0">
        <w:rPr>
          <w:b/>
          <w:bCs/>
          <w:sz w:val="24"/>
          <w:szCs w:val="24"/>
          <w:lang w:val="en-US"/>
        </w:rPr>
        <w:t xml:space="preserve"> DECEMBER 2020.</w:t>
      </w:r>
    </w:p>
    <w:p w14:paraId="694A290A" w14:textId="06FECBF8" w:rsidR="00EF1AE6" w:rsidRPr="007E42A0" w:rsidRDefault="00EF1AE6" w:rsidP="00EF1AE6">
      <w:pPr>
        <w:rPr>
          <w:sz w:val="24"/>
          <w:szCs w:val="24"/>
        </w:rPr>
      </w:pPr>
      <w:r w:rsidRPr="007E42A0">
        <w:rPr>
          <w:sz w:val="24"/>
          <w:szCs w:val="24"/>
        </w:rPr>
        <w:t>The minutes were</w:t>
      </w:r>
      <w:r w:rsidR="000551A1" w:rsidRPr="007E42A0">
        <w:rPr>
          <w:sz w:val="24"/>
          <w:szCs w:val="24"/>
        </w:rPr>
        <w:t xml:space="preserve"> circulated,</w:t>
      </w:r>
      <w:r w:rsidRPr="007E42A0">
        <w:rPr>
          <w:sz w:val="24"/>
          <w:szCs w:val="24"/>
        </w:rPr>
        <w:t xml:space="preserve"> agreed and approved.</w:t>
      </w:r>
    </w:p>
    <w:p w14:paraId="77E3A1F6" w14:textId="77777777" w:rsidR="0037166E" w:rsidRPr="007E42A0" w:rsidRDefault="0037166E" w:rsidP="00EF1AE6">
      <w:pPr>
        <w:rPr>
          <w:sz w:val="24"/>
          <w:szCs w:val="24"/>
        </w:rPr>
      </w:pPr>
    </w:p>
    <w:p w14:paraId="257E5220" w14:textId="7105CFB8" w:rsidR="0037166E" w:rsidRPr="007E42A0" w:rsidRDefault="0037166E" w:rsidP="0037166E">
      <w:pPr>
        <w:tabs>
          <w:tab w:val="left" w:pos="5880"/>
        </w:tabs>
        <w:jc w:val="both"/>
        <w:rPr>
          <w:b/>
          <w:sz w:val="24"/>
          <w:szCs w:val="24"/>
        </w:rPr>
      </w:pPr>
      <w:r w:rsidRPr="007E42A0">
        <w:rPr>
          <w:b/>
          <w:sz w:val="24"/>
          <w:szCs w:val="24"/>
        </w:rPr>
        <w:t xml:space="preserve">3. MATTERS ARISING FROM THE MINUTES – </w:t>
      </w:r>
    </w:p>
    <w:p w14:paraId="1B1E3F13" w14:textId="09093B4C" w:rsidR="00A60215" w:rsidRPr="007E42A0" w:rsidRDefault="00A60215" w:rsidP="00A60215">
      <w:pPr>
        <w:pStyle w:val="BodyText"/>
        <w:jc w:val="both"/>
        <w:rPr>
          <w:b w:val="0"/>
          <w:bCs/>
          <w:sz w:val="24"/>
          <w:szCs w:val="24"/>
        </w:rPr>
      </w:pPr>
      <w:r w:rsidRPr="007E42A0">
        <w:rPr>
          <w:b w:val="0"/>
          <w:bCs/>
          <w:sz w:val="24"/>
          <w:szCs w:val="24"/>
        </w:rPr>
        <w:t xml:space="preserve">Suffolk Highways had provided a further quotation for the Network Power element of the streetlight upgrade - £90 +VAT. They have been instructed to proceed </w:t>
      </w:r>
      <w:r w:rsidR="0059158B" w:rsidRPr="007E42A0">
        <w:rPr>
          <w:b w:val="0"/>
          <w:bCs/>
          <w:sz w:val="24"/>
          <w:szCs w:val="24"/>
        </w:rPr>
        <w:t xml:space="preserve">and </w:t>
      </w:r>
      <w:r w:rsidRPr="007E42A0">
        <w:rPr>
          <w:b w:val="0"/>
          <w:bCs/>
          <w:sz w:val="24"/>
          <w:szCs w:val="24"/>
        </w:rPr>
        <w:t xml:space="preserve">this has been confirmed. </w:t>
      </w:r>
      <w:r w:rsidR="0059158B" w:rsidRPr="007E42A0">
        <w:rPr>
          <w:b w:val="0"/>
          <w:bCs/>
          <w:sz w:val="24"/>
          <w:szCs w:val="24"/>
        </w:rPr>
        <w:t>Funding promised from Suffolk County and Mid Suffolk</w:t>
      </w:r>
      <w:r w:rsidRPr="007E42A0">
        <w:rPr>
          <w:b w:val="0"/>
          <w:bCs/>
          <w:sz w:val="24"/>
          <w:szCs w:val="24"/>
        </w:rPr>
        <w:t xml:space="preserve"> </w:t>
      </w:r>
      <w:r w:rsidR="0059158B" w:rsidRPr="007E42A0">
        <w:rPr>
          <w:b w:val="0"/>
          <w:bCs/>
          <w:sz w:val="24"/>
          <w:szCs w:val="24"/>
        </w:rPr>
        <w:t>Council</w:t>
      </w:r>
      <w:r w:rsidR="00965639" w:rsidRPr="007E42A0">
        <w:rPr>
          <w:b w:val="0"/>
          <w:bCs/>
          <w:sz w:val="24"/>
          <w:szCs w:val="24"/>
        </w:rPr>
        <w:t xml:space="preserve"> Councillors</w:t>
      </w:r>
      <w:r w:rsidR="0059158B" w:rsidRPr="007E42A0">
        <w:rPr>
          <w:b w:val="0"/>
          <w:bCs/>
          <w:sz w:val="24"/>
          <w:szCs w:val="24"/>
        </w:rPr>
        <w:t xml:space="preserve"> has been formally applied for.</w:t>
      </w:r>
      <w:r w:rsidRPr="007E42A0">
        <w:rPr>
          <w:b w:val="0"/>
          <w:bCs/>
          <w:sz w:val="24"/>
          <w:szCs w:val="24"/>
        </w:rPr>
        <w:t xml:space="preserve"> </w:t>
      </w:r>
    </w:p>
    <w:p w14:paraId="72666DBA" w14:textId="0F809E7E" w:rsidR="00A60215" w:rsidRPr="007E42A0" w:rsidRDefault="00A60215" w:rsidP="00A60215">
      <w:pPr>
        <w:pStyle w:val="BodyText"/>
        <w:jc w:val="both"/>
        <w:rPr>
          <w:b w:val="0"/>
          <w:bCs/>
          <w:sz w:val="24"/>
          <w:szCs w:val="24"/>
        </w:rPr>
      </w:pPr>
      <w:r w:rsidRPr="007E42A0">
        <w:rPr>
          <w:b w:val="0"/>
          <w:bCs/>
          <w:sz w:val="24"/>
          <w:szCs w:val="24"/>
        </w:rPr>
        <w:t xml:space="preserve">A plan of where passing place signs </w:t>
      </w:r>
      <w:r w:rsidR="00BE00B4" w:rsidRPr="007E42A0">
        <w:rPr>
          <w:b w:val="0"/>
          <w:bCs/>
          <w:sz w:val="24"/>
          <w:szCs w:val="24"/>
        </w:rPr>
        <w:t>is</w:t>
      </w:r>
      <w:r w:rsidRPr="007E42A0">
        <w:rPr>
          <w:b w:val="0"/>
          <w:bCs/>
          <w:sz w:val="24"/>
          <w:szCs w:val="24"/>
        </w:rPr>
        <w:t xml:space="preserve"> required in Christmas Lane has been</w:t>
      </w:r>
      <w:r w:rsidR="001B39BC" w:rsidRPr="007E42A0">
        <w:rPr>
          <w:b w:val="0"/>
          <w:bCs/>
          <w:sz w:val="24"/>
          <w:szCs w:val="24"/>
        </w:rPr>
        <w:t xml:space="preserve"> supplied by Peter Schwier and is now </w:t>
      </w:r>
      <w:r w:rsidRPr="007E42A0">
        <w:rPr>
          <w:b w:val="0"/>
          <w:bCs/>
          <w:sz w:val="24"/>
          <w:szCs w:val="24"/>
        </w:rPr>
        <w:t xml:space="preserve">currently with </w:t>
      </w:r>
      <w:r w:rsidR="001B39BC" w:rsidRPr="007E42A0">
        <w:rPr>
          <w:b w:val="0"/>
          <w:bCs/>
          <w:sz w:val="24"/>
          <w:szCs w:val="24"/>
        </w:rPr>
        <w:t xml:space="preserve">Suffolk Highways </w:t>
      </w:r>
      <w:r w:rsidRPr="007E42A0">
        <w:rPr>
          <w:b w:val="0"/>
          <w:bCs/>
          <w:sz w:val="24"/>
          <w:szCs w:val="24"/>
        </w:rPr>
        <w:t>for action.</w:t>
      </w:r>
    </w:p>
    <w:p w14:paraId="5E8C70C1" w14:textId="511F8DEF" w:rsidR="00A60215" w:rsidRPr="007E42A0" w:rsidRDefault="00A60215" w:rsidP="00A60215">
      <w:pPr>
        <w:pStyle w:val="BodyText"/>
        <w:jc w:val="both"/>
        <w:rPr>
          <w:b w:val="0"/>
          <w:bCs/>
          <w:sz w:val="24"/>
          <w:szCs w:val="24"/>
        </w:rPr>
      </w:pPr>
      <w:r w:rsidRPr="007E42A0">
        <w:rPr>
          <w:b w:val="0"/>
          <w:bCs/>
          <w:sz w:val="24"/>
          <w:szCs w:val="24"/>
        </w:rPr>
        <w:t xml:space="preserve">Flooding has been an issue – Suffolk Highways have been actively chased and the drains were cleaned out and the problem passed on the Drainage team in December. In the meantime, </w:t>
      </w:r>
      <w:r w:rsidR="008B34E7" w:rsidRPr="007E42A0">
        <w:rPr>
          <w:b w:val="0"/>
          <w:bCs/>
          <w:sz w:val="24"/>
          <w:szCs w:val="24"/>
        </w:rPr>
        <w:t>Peter</w:t>
      </w:r>
      <w:r w:rsidRPr="007E42A0">
        <w:rPr>
          <w:b w:val="0"/>
          <w:bCs/>
          <w:sz w:val="24"/>
          <w:szCs w:val="24"/>
        </w:rPr>
        <w:t xml:space="preserve"> and Richard Mortimer pumped water from Chris Osborne’s pond over the Christmas period to prevent flooding of properties. Chris Osborne has now purchased his own pump to control the level of water in his pond until the Drainage team visit.</w:t>
      </w:r>
      <w:r w:rsidR="006B67CD" w:rsidRPr="007E42A0">
        <w:rPr>
          <w:b w:val="0"/>
          <w:bCs/>
          <w:sz w:val="24"/>
          <w:szCs w:val="24"/>
        </w:rPr>
        <w:t xml:space="preserve"> He is recording the volume of water removed and dates </w:t>
      </w:r>
      <w:r w:rsidR="006B32DE" w:rsidRPr="007E42A0">
        <w:rPr>
          <w:b w:val="0"/>
          <w:bCs/>
          <w:sz w:val="24"/>
          <w:szCs w:val="24"/>
        </w:rPr>
        <w:t xml:space="preserve">action has </w:t>
      </w:r>
      <w:r w:rsidR="003D5342" w:rsidRPr="007E42A0">
        <w:rPr>
          <w:b w:val="0"/>
          <w:bCs/>
          <w:sz w:val="24"/>
          <w:szCs w:val="24"/>
        </w:rPr>
        <w:t xml:space="preserve">had to </w:t>
      </w:r>
      <w:r w:rsidR="006B32DE" w:rsidRPr="007E42A0">
        <w:rPr>
          <w:b w:val="0"/>
          <w:bCs/>
          <w:sz w:val="24"/>
          <w:szCs w:val="24"/>
        </w:rPr>
        <w:t>been taken.</w:t>
      </w:r>
    </w:p>
    <w:p w14:paraId="4CCE8370" w14:textId="77777777" w:rsidR="00A60215" w:rsidRPr="007E42A0" w:rsidRDefault="00A60215" w:rsidP="00A60215">
      <w:pPr>
        <w:pStyle w:val="BodyText"/>
        <w:jc w:val="both"/>
        <w:rPr>
          <w:b w:val="0"/>
          <w:bCs/>
          <w:sz w:val="24"/>
          <w:szCs w:val="24"/>
        </w:rPr>
      </w:pPr>
      <w:r w:rsidRPr="007E42A0">
        <w:rPr>
          <w:b w:val="0"/>
          <w:bCs/>
          <w:sz w:val="24"/>
          <w:szCs w:val="24"/>
        </w:rPr>
        <w:t>A response to the Joint Local Plan was submitted – response already circulated. A copy was sent to Councillor Hadingham and MP Dan Poulter</w:t>
      </w:r>
    </w:p>
    <w:p w14:paraId="29954C09" w14:textId="0F77B364" w:rsidR="00A60215" w:rsidRPr="007E42A0" w:rsidRDefault="00A60215" w:rsidP="00A60215">
      <w:pPr>
        <w:pStyle w:val="BodyText"/>
        <w:jc w:val="both"/>
        <w:rPr>
          <w:b w:val="0"/>
          <w:bCs/>
          <w:i/>
          <w:iCs/>
          <w:sz w:val="24"/>
          <w:szCs w:val="24"/>
        </w:rPr>
      </w:pPr>
      <w:r w:rsidRPr="007E42A0">
        <w:rPr>
          <w:b w:val="0"/>
          <w:bCs/>
          <w:sz w:val="24"/>
          <w:szCs w:val="24"/>
        </w:rPr>
        <w:t>A quote for servicing the mower was received and agreed of £230 +VAT</w:t>
      </w:r>
      <w:r w:rsidR="006B32DE" w:rsidRPr="007E42A0">
        <w:rPr>
          <w:b w:val="0"/>
          <w:bCs/>
          <w:sz w:val="24"/>
          <w:szCs w:val="24"/>
        </w:rPr>
        <w:t xml:space="preserve">. The mower has now been serviced at a total cost of </w:t>
      </w:r>
      <w:r w:rsidR="00832116" w:rsidRPr="007E42A0">
        <w:rPr>
          <w:b w:val="0"/>
          <w:bCs/>
          <w:sz w:val="24"/>
          <w:szCs w:val="24"/>
        </w:rPr>
        <w:t>£210.22.</w:t>
      </w:r>
    </w:p>
    <w:p w14:paraId="6F9C2246" w14:textId="77777777" w:rsidR="002F3EDC" w:rsidRPr="007E42A0" w:rsidRDefault="002F3EDC" w:rsidP="001507D3">
      <w:pPr>
        <w:rPr>
          <w:b/>
          <w:sz w:val="24"/>
          <w:szCs w:val="24"/>
        </w:rPr>
      </w:pPr>
    </w:p>
    <w:p w14:paraId="6A1A1264" w14:textId="1CBCDECE" w:rsidR="00CF4225" w:rsidRPr="007E42A0" w:rsidRDefault="002808C8" w:rsidP="004331F2">
      <w:pPr>
        <w:rPr>
          <w:b/>
          <w:sz w:val="24"/>
          <w:szCs w:val="24"/>
        </w:rPr>
      </w:pPr>
      <w:r w:rsidRPr="007E42A0">
        <w:rPr>
          <w:b/>
          <w:sz w:val="24"/>
          <w:szCs w:val="24"/>
        </w:rPr>
        <w:t>4</w:t>
      </w:r>
      <w:r w:rsidR="007A7EA0" w:rsidRPr="007E42A0">
        <w:rPr>
          <w:b/>
          <w:sz w:val="24"/>
          <w:szCs w:val="24"/>
        </w:rPr>
        <w:t>.</w:t>
      </w:r>
      <w:r w:rsidR="00C42092" w:rsidRPr="007E42A0">
        <w:rPr>
          <w:b/>
          <w:sz w:val="24"/>
          <w:szCs w:val="24"/>
        </w:rPr>
        <w:t xml:space="preserve"> </w:t>
      </w:r>
      <w:r w:rsidR="001402B4" w:rsidRPr="007E42A0">
        <w:rPr>
          <w:b/>
          <w:sz w:val="24"/>
          <w:szCs w:val="24"/>
        </w:rPr>
        <w:t>REPORT FROM DISTRICT COUNCILLOR HADINGHAM (as provided)</w:t>
      </w:r>
    </w:p>
    <w:p w14:paraId="5062A250" w14:textId="77777777" w:rsidR="002E5F6A" w:rsidRPr="007E42A0" w:rsidRDefault="002E5F6A" w:rsidP="002E5F6A">
      <w:pPr>
        <w:pStyle w:val="NormalWeb"/>
        <w:spacing w:before="0" w:beforeAutospacing="0" w:after="0" w:afterAutospacing="0"/>
        <w:jc w:val="center"/>
        <w:rPr>
          <w:sz w:val="27"/>
          <w:szCs w:val="27"/>
        </w:rPr>
      </w:pPr>
      <w:r w:rsidRPr="007E42A0">
        <w:rPr>
          <w:sz w:val="27"/>
          <w:szCs w:val="27"/>
        </w:rPr>
        <w:t> </w:t>
      </w:r>
    </w:p>
    <w:p w14:paraId="72F9BEE9" w14:textId="77777777" w:rsidR="002E5F6A" w:rsidRPr="007E42A0" w:rsidRDefault="002E5F6A" w:rsidP="002E5F6A">
      <w:pPr>
        <w:pStyle w:val="NormalWeb"/>
        <w:spacing w:before="0" w:beforeAutospacing="0" w:after="0" w:afterAutospacing="0"/>
        <w:jc w:val="center"/>
        <w:rPr>
          <w:rFonts w:ascii="Times New Roman" w:hAnsi="Times New Roman" w:cs="Times New Roman"/>
          <w:sz w:val="28"/>
          <w:szCs w:val="28"/>
        </w:rPr>
      </w:pPr>
      <w:r w:rsidRPr="007E42A0">
        <w:rPr>
          <w:rFonts w:ascii="Times New Roman" w:hAnsi="Times New Roman" w:cs="Times New Roman"/>
          <w:b/>
          <w:bCs/>
          <w:sz w:val="28"/>
          <w:szCs w:val="28"/>
        </w:rPr>
        <w:t>New Year, New Homes</w:t>
      </w:r>
    </w:p>
    <w:p w14:paraId="721DE767" w14:textId="77777777" w:rsidR="002E5F6A" w:rsidRPr="007E42A0" w:rsidRDefault="002E5F6A" w:rsidP="002E5F6A">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sz w:val="24"/>
          <w:szCs w:val="24"/>
        </w:rPr>
        <w:t> </w:t>
      </w:r>
    </w:p>
    <w:p w14:paraId="489A6E01" w14:textId="3586ECA2" w:rsidR="002D7A44" w:rsidRPr="007E42A0" w:rsidRDefault="002D7A44" w:rsidP="000F36CA">
      <w:pPr>
        <w:pStyle w:val="NormalWeb"/>
        <w:widowControl w:val="0"/>
        <w:spacing w:before="0" w:beforeAutospacing="0" w:after="0" w:afterAutospacing="0"/>
        <w:jc w:val="center"/>
        <w:rPr>
          <w:rFonts w:ascii="Times New Roman" w:hAnsi="Times New Roman" w:cs="Times New Roman"/>
          <w:sz w:val="24"/>
          <w:szCs w:val="24"/>
        </w:rPr>
      </w:pPr>
      <w:r w:rsidRPr="007E42A0">
        <w:rPr>
          <w:rFonts w:ascii="Times New Roman" w:hAnsi="Times New Roman" w:cs="Times New Roman"/>
          <w:b/>
          <w:bCs/>
          <w:sz w:val="24"/>
          <w:szCs w:val="24"/>
        </w:rPr>
        <w:t>Babergh and Mid Suffolk District Councils have invested more</w:t>
      </w:r>
      <w:r w:rsidR="000F36CA" w:rsidRPr="007E42A0">
        <w:rPr>
          <w:rFonts w:ascii="Times New Roman" w:hAnsi="Times New Roman" w:cs="Times New Roman"/>
          <w:b/>
          <w:bCs/>
          <w:sz w:val="24"/>
          <w:szCs w:val="24"/>
        </w:rPr>
        <w:t xml:space="preserve"> </w:t>
      </w:r>
      <w:r w:rsidRPr="007E42A0">
        <w:rPr>
          <w:rFonts w:ascii="Times New Roman" w:hAnsi="Times New Roman" w:cs="Times New Roman"/>
          <w:b/>
          <w:bCs/>
          <w:sz w:val="24"/>
          <w:szCs w:val="24"/>
        </w:rPr>
        <w:t>than £40mbuying 230 new homes for low-income house-hunters.</w:t>
      </w:r>
    </w:p>
    <w:p w14:paraId="32689DFA" w14:textId="7BB65EA9" w:rsidR="002E5F6A" w:rsidRPr="007E42A0" w:rsidRDefault="002D7A44" w:rsidP="002E5F6A">
      <w:pPr>
        <w:pStyle w:val="NormalWeb"/>
        <w:spacing w:before="0" w:beforeAutospacing="0" w:after="75" w:afterAutospacing="0"/>
        <w:jc w:val="both"/>
        <w:rPr>
          <w:rFonts w:ascii="Times New Roman" w:hAnsi="Times New Roman" w:cs="Times New Roman"/>
          <w:sz w:val="24"/>
          <w:szCs w:val="24"/>
        </w:rPr>
      </w:pPr>
      <w:r w:rsidRPr="007E42A0">
        <w:rPr>
          <w:rFonts w:ascii="Times New Roman" w:hAnsi="Times New Roman" w:cs="Times New Roman"/>
          <w:b/>
          <w:bCs/>
          <w:sz w:val="24"/>
          <w:szCs w:val="24"/>
        </w:rPr>
        <w:t xml:space="preserve"> </w:t>
      </w:r>
      <w:r w:rsidR="002E5F6A" w:rsidRPr="007E42A0">
        <w:rPr>
          <w:rFonts w:ascii="Times New Roman" w:hAnsi="Times New Roman" w:cs="Times New Roman"/>
          <w:sz w:val="24"/>
          <w:szCs w:val="24"/>
        </w:rPr>
        <w:t>This multi-million-pound investment in social housing will see new properties added to their existing council house stock of more than 6,000 </w:t>
      </w:r>
      <w:r w:rsidR="0083226D" w:rsidRPr="007E42A0">
        <w:rPr>
          <w:rFonts w:ascii="Times New Roman" w:hAnsi="Times New Roman" w:cs="Times New Roman"/>
          <w:sz w:val="24"/>
          <w:szCs w:val="24"/>
        </w:rPr>
        <w:t>homes or</w:t>
      </w:r>
      <w:r w:rsidR="002E5F6A" w:rsidRPr="007E42A0">
        <w:rPr>
          <w:rFonts w:ascii="Times New Roman" w:hAnsi="Times New Roman" w:cs="Times New Roman"/>
          <w:sz w:val="24"/>
          <w:szCs w:val="24"/>
        </w:rPr>
        <w:t> made available to buy as shared ownership homes – helping low-income families onto the first rung of the property ladder.</w:t>
      </w:r>
    </w:p>
    <w:p w14:paraId="7281480D" w14:textId="77777777" w:rsidR="002E5F6A" w:rsidRPr="007E42A0" w:rsidRDefault="002E5F6A" w:rsidP="002E5F6A">
      <w:pPr>
        <w:pStyle w:val="NormalWeb"/>
        <w:spacing w:before="0" w:beforeAutospacing="0" w:after="75" w:afterAutospacing="0"/>
        <w:jc w:val="both"/>
        <w:rPr>
          <w:rFonts w:ascii="Times New Roman" w:hAnsi="Times New Roman" w:cs="Times New Roman"/>
          <w:sz w:val="24"/>
          <w:szCs w:val="24"/>
        </w:rPr>
      </w:pPr>
      <w:r w:rsidRPr="007E42A0">
        <w:rPr>
          <w:rFonts w:ascii="Times New Roman" w:hAnsi="Times New Roman" w:cs="Times New Roman"/>
          <w:sz w:val="24"/>
          <w:szCs w:val="24"/>
        </w:rPr>
        <w:t>The purchases include 97 new-build homes from developments at Haughley, Stowmarket and Woolpit for Mid Suffolk.</w:t>
      </w:r>
    </w:p>
    <w:p w14:paraId="64B606D8" w14:textId="77777777" w:rsidR="002E5F6A" w:rsidRPr="007E42A0" w:rsidRDefault="002E5F6A" w:rsidP="002E5F6A">
      <w:pPr>
        <w:pStyle w:val="NormalWeb"/>
        <w:spacing w:before="0" w:beforeAutospacing="0" w:after="75" w:afterAutospacing="0"/>
        <w:jc w:val="both"/>
        <w:rPr>
          <w:rFonts w:ascii="Times New Roman" w:hAnsi="Times New Roman" w:cs="Times New Roman"/>
          <w:sz w:val="24"/>
          <w:szCs w:val="24"/>
        </w:rPr>
      </w:pPr>
      <w:r w:rsidRPr="007E42A0">
        <w:rPr>
          <w:rFonts w:ascii="Times New Roman" w:hAnsi="Times New Roman" w:cs="Times New Roman"/>
          <w:sz w:val="24"/>
          <w:szCs w:val="24"/>
        </w:rPr>
        <w:lastRenderedPageBreak/>
        <w:t>These homes are being built thanks to section 106 agreements – a condition imposed by the local authority requiring developers to provide a certain number of affordable homes as part of their scheme to help the local community. </w:t>
      </w:r>
    </w:p>
    <w:p w14:paraId="36316A81" w14:textId="77777777" w:rsidR="002E5F6A" w:rsidRPr="007E42A0" w:rsidRDefault="002E5F6A" w:rsidP="002E5F6A">
      <w:pPr>
        <w:pStyle w:val="NormalWeb"/>
        <w:spacing w:before="0" w:beforeAutospacing="0" w:after="75" w:afterAutospacing="0"/>
        <w:jc w:val="both"/>
        <w:rPr>
          <w:rFonts w:ascii="Times New Roman" w:hAnsi="Times New Roman" w:cs="Times New Roman"/>
          <w:sz w:val="24"/>
          <w:szCs w:val="24"/>
        </w:rPr>
      </w:pPr>
      <w:r w:rsidRPr="007E42A0">
        <w:rPr>
          <w:rFonts w:ascii="Times New Roman" w:hAnsi="Times New Roman" w:cs="Times New Roman"/>
          <w:sz w:val="24"/>
          <w:szCs w:val="24"/>
        </w:rPr>
        <w:t>A further 15 properties have been snapped up in Mid Suffolk with nine more expected to complete soon, while in Babergh, three more sales have completed with a further nine in the pipeline. These properties are available immediately for occupation by our council tenants.</w:t>
      </w:r>
    </w:p>
    <w:p w14:paraId="20CFAF22" w14:textId="77777777" w:rsidR="002E5F6A" w:rsidRPr="007E42A0" w:rsidRDefault="002E5F6A" w:rsidP="002E5F6A">
      <w:pPr>
        <w:pStyle w:val="NormalWeb"/>
        <w:spacing w:before="0" w:beforeAutospacing="0" w:after="75" w:afterAutospacing="0"/>
        <w:jc w:val="both"/>
        <w:rPr>
          <w:rFonts w:ascii="Times New Roman" w:hAnsi="Times New Roman" w:cs="Times New Roman"/>
          <w:sz w:val="24"/>
          <w:szCs w:val="24"/>
        </w:rPr>
      </w:pPr>
      <w:r w:rsidRPr="007E42A0">
        <w:rPr>
          <w:rFonts w:ascii="Times New Roman" w:hAnsi="Times New Roman" w:cs="Times New Roman"/>
          <w:sz w:val="24"/>
          <w:szCs w:val="24"/>
        </w:rPr>
        <w:t>These properties are in addition to construction already underway on council-owned land.</w:t>
      </w:r>
    </w:p>
    <w:p w14:paraId="5A7E5DC7" w14:textId="77777777" w:rsidR="002E5F6A" w:rsidRPr="007E42A0" w:rsidRDefault="002E5F6A" w:rsidP="002E5F6A">
      <w:pPr>
        <w:pStyle w:val="NormalWeb"/>
        <w:spacing w:before="0" w:beforeAutospacing="0" w:after="75" w:afterAutospacing="0"/>
        <w:jc w:val="both"/>
        <w:rPr>
          <w:rFonts w:ascii="Times New Roman" w:hAnsi="Times New Roman" w:cs="Times New Roman"/>
          <w:sz w:val="24"/>
          <w:szCs w:val="24"/>
        </w:rPr>
      </w:pPr>
      <w:r w:rsidRPr="007E42A0">
        <w:rPr>
          <w:rFonts w:ascii="Times New Roman" w:hAnsi="Times New Roman" w:cs="Times New Roman"/>
          <w:sz w:val="24"/>
          <w:szCs w:val="24"/>
        </w:rPr>
        <w:t>In Mid Suffolk, work is underway transforming the former Needham Market Middle School site and the council’s former headquarters to provide a further 130 homes.</w:t>
      </w:r>
    </w:p>
    <w:p w14:paraId="3CE07E80" w14:textId="2095CF47" w:rsidR="002E5F6A" w:rsidRPr="007E42A0" w:rsidRDefault="002E5F6A" w:rsidP="002E5F6A">
      <w:pPr>
        <w:pStyle w:val="NormalWeb"/>
        <w:spacing w:before="0" w:beforeAutospacing="0" w:after="75" w:afterAutospacing="0"/>
        <w:jc w:val="both"/>
        <w:rPr>
          <w:rFonts w:ascii="Times New Roman" w:hAnsi="Times New Roman" w:cs="Times New Roman"/>
          <w:sz w:val="24"/>
          <w:szCs w:val="24"/>
        </w:rPr>
      </w:pPr>
      <w:r w:rsidRPr="007E42A0">
        <w:rPr>
          <w:rFonts w:ascii="Times New Roman" w:hAnsi="Times New Roman" w:cs="Times New Roman"/>
          <w:sz w:val="24"/>
          <w:szCs w:val="24"/>
        </w:rPr>
        <w:t xml:space="preserve">Mid Suffolk District Council’s cabinet member for housing, Cllr Lavinia Hadingham, said: “As a local authority we have a responsibility to plan and invest in our </w:t>
      </w:r>
      <w:r w:rsidR="003A29BF" w:rsidRPr="007E42A0">
        <w:rPr>
          <w:rFonts w:ascii="Times New Roman" w:hAnsi="Times New Roman" w:cs="Times New Roman"/>
          <w:sz w:val="24"/>
          <w:szCs w:val="24"/>
        </w:rPr>
        <w:t>districts to</w:t>
      </w:r>
      <w:r w:rsidRPr="007E42A0">
        <w:rPr>
          <w:rFonts w:ascii="Times New Roman" w:hAnsi="Times New Roman" w:cs="Times New Roman"/>
          <w:sz w:val="24"/>
          <w:szCs w:val="24"/>
        </w:rPr>
        <w:t xml:space="preserve"> ensure people have the homes they need, and our communities can continue to thrive.”</w:t>
      </w:r>
    </w:p>
    <w:p w14:paraId="0B61BADC" w14:textId="77777777" w:rsidR="002E5F6A" w:rsidRPr="007E42A0" w:rsidRDefault="002E5F6A" w:rsidP="002E5F6A">
      <w:pPr>
        <w:pStyle w:val="NormalWeb"/>
        <w:spacing w:before="0" w:beforeAutospacing="0" w:after="240" w:afterAutospacing="0"/>
        <w:jc w:val="center"/>
        <w:rPr>
          <w:rFonts w:ascii="Times New Roman" w:hAnsi="Times New Roman" w:cs="Times New Roman"/>
          <w:sz w:val="24"/>
          <w:szCs w:val="24"/>
        </w:rPr>
      </w:pPr>
    </w:p>
    <w:p w14:paraId="3F4A52E7" w14:textId="7CF3268A" w:rsidR="002E5F6A" w:rsidRPr="007E42A0" w:rsidRDefault="002E5F6A" w:rsidP="002E5F6A">
      <w:pPr>
        <w:pStyle w:val="NormalWeb"/>
        <w:spacing w:before="0" w:beforeAutospacing="0" w:after="0" w:afterAutospacing="0"/>
        <w:jc w:val="center"/>
        <w:rPr>
          <w:rFonts w:ascii="Times New Roman" w:hAnsi="Times New Roman" w:cs="Times New Roman"/>
          <w:sz w:val="28"/>
          <w:szCs w:val="28"/>
        </w:rPr>
      </w:pPr>
      <w:r w:rsidRPr="007E42A0">
        <w:rPr>
          <w:rFonts w:ascii="Times New Roman" w:hAnsi="Times New Roman" w:cs="Times New Roman"/>
          <w:b/>
          <w:bCs/>
          <w:sz w:val="28"/>
          <w:szCs w:val="28"/>
          <w:lang w:val="en-US"/>
        </w:rPr>
        <w:t xml:space="preserve">New service to support residents to live independently and safely in their </w:t>
      </w:r>
      <w:r w:rsidR="00BE00B4" w:rsidRPr="007E42A0">
        <w:rPr>
          <w:rFonts w:ascii="Times New Roman" w:hAnsi="Times New Roman" w:cs="Times New Roman"/>
          <w:b/>
          <w:bCs/>
          <w:sz w:val="28"/>
          <w:szCs w:val="28"/>
          <w:lang w:val="en-US"/>
        </w:rPr>
        <w:t>homes.</w:t>
      </w:r>
      <w:r w:rsidRPr="007E42A0">
        <w:rPr>
          <w:rFonts w:ascii="Times New Roman" w:hAnsi="Times New Roman" w:cs="Times New Roman"/>
          <w:b/>
          <w:bCs/>
          <w:sz w:val="28"/>
          <w:szCs w:val="28"/>
          <w:lang w:val="en-US"/>
        </w:rPr>
        <w:t> </w:t>
      </w:r>
    </w:p>
    <w:p w14:paraId="215B3E9D" w14:textId="77777777" w:rsidR="002E5F6A" w:rsidRPr="007E42A0" w:rsidRDefault="002E5F6A" w:rsidP="002E5F6A">
      <w:pPr>
        <w:pStyle w:val="NormalWeb"/>
        <w:spacing w:before="0" w:beforeAutospacing="0" w:after="0" w:afterAutospacing="0"/>
        <w:jc w:val="center"/>
        <w:rPr>
          <w:rFonts w:ascii="Times New Roman" w:hAnsi="Times New Roman" w:cs="Times New Roman"/>
          <w:sz w:val="24"/>
          <w:szCs w:val="24"/>
        </w:rPr>
      </w:pPr>
      <w:r w:rsidRPr="007E42A0">
        <w:rPr>
          <w:rFonts w:ascii="Times New Roman" w:hAnsi="Times New Roman" w:cs="Times New Roman"/>
          <w:sz w:val="24"/>
          <w:szCs w:val="24"/>
        </w:rPr>
        <w:t> </w:t>
      </w:r>
    </w:p>
    <w:p w14:paraId="447DC695" w14:textId="77777777" w:rsidR="002E5F6A" w:rsidRPr="007E42A0" w:rsidRDefault="002E5F6A" w:rsidP="002E5F6A">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b/>
          <w:bCs/>
          <w:sz w:val="24"/>
          <w:szCs w:val="24"/>
        </w:rPr>
        <w:t>Babergh and Mid Suffolk District Councils’ ‘Independent Living Service’ has been developed to help improve the quality of life of the districts’ most vulnerable adults, young people and children. </w:t>
      </w:r>
    </w:p>
    <w:p w14:paraId="283808CA" w14:textId="77777777" w:rsidR="002E5F6A" w:rsidRPr="007E42A0" w:rsidRDefault="002E5F6A" w:rsidP="002E5F6A">
      <w:pPr>
        <w:pStyle w:val="NormalWeb"/>
        <w:spacing w:before="0" w:beforeAutospacing="0" w:after="240" w:afterAutospacing="0"/>
        <w:jc w:val="both"/>
        <w:rPr>
          <w:rFonts w:ascii="Times New Roman" w:hAnsi="Times New Roman" w:cs="Times New Roman"/>
          <w:sz w:val="24"/>
          <w:szCs w:val="24"/>
        </w:rPr>
      </w:pPr>
      <w:r w:rsidRPr="007E42A0">
        <w:rPr>
          <w:rFonts w:ascii="Times New Roman" w:hAnsi="Times New Roman" w:cs="Times New Roman"/>
          <w:sz w:val="24"/>
          <w:szCs w:val="24"/>
        </w:rPr>
        <w:t>The new service will offer advice and support where home adaptations, big or small, are needed to help residents live independently, safely and comfortably in their own homes, for as long as possible.</w:t>
      </w:r>
    </w:p>
    <w:p w14:paraId="08B5EBE0" w14:textId="77777777" w:rsidR="002E5F6A" w:rsidRPr="007E42A0" w:rsidRDefault="002E5F6A" w:rsidP="002E5F6A">
      <w:pPr>
        <w:pStyle w:val="NormalWeb"/>
        <w:spacing w:before="0" w:beforeAutospacing="0" w:after="240" w:afterAutospacing="0"/>
        <w:jc w:val="both"/>
        <w:rPr>
          <w:rFonts w:ascii="Times New Roman" w:hAnsi="Times New Roman" w:cs="Times New Roman"/>
          <w:sz w:val="24"/>
          <w:szCs w:val="24"/>
        </w:rPr>
      </w:pPr>
      <w:r w:rsidRPr="007E42A0">
        <w:rPr>
          <w:rFonts w:ascii="Times New Roman" w:hAnsi="Times New Roman" w:cs="Times New Roman"/>
          <w:sz w:val="24"/>
          <w:szCs w:val="24"/>
        </w:rPr>
        <w:t>It will also assist residents with a disability, or those who may need adaptations to their home due to changes in their health, via the Disabled Facilities Grants (DFG) and the councils’ Minor Adaptation Grants Scheme processes from application to completion of works.  </w:t>
      </w:r>
    </w:p>
    <w:p w14:paraId="4626B695" w14:textId="77777777" w:rsidR="002E5F6A" w:rsidRPr="007E42A0" w:rsidRDefault="002E5F6A" w:rsidP="002E5F6A">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sz w:val="24"/>
          <w:szCs w:val="24"/>
        </w:rPr>
        <w:t>Proposals to move the service in-house will allow the councils to ensure that the service is right for the residents across the district – with better control in the management of allocation of budgets and the processing of applications.</w:t>
      </w:r>
    </w:p>
    <w:p w14:paraId="56375389" w14:textId="77777777" w:rsidR="002E5F6A" w:rsidRPr="007E42A0" w:rsidRDefault="002E5F6A" w:rsidP="002E5F6A">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sz w:val="24"/>
          <w:szCs w:val="24"/>
        </w:rPr>
        <w:t>Cllr Hadingham Mid Suffolk District Council Cabinet Member for housing said: </w:t>
      </w:r>
    </w:p>
    <w:p w14:paraId="238C8DB5" w14:textId="77777777" w:rsidR="002E5F6A" w:rsidRPr="007E42A0" w:rsidRDefault="002E5F6A" w:rsidP="002E5F6A">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sz w:val="24"/>
          <w:szCs w:val="24"/>
        </w:rPr>
        <w:t> </w:t>
      </w:r>
    </w:p>
    <w:p w14:paraId="6225118C" w14:textId="77777777" w:rsidR="002E5F6A" w:rsidRPr="007E42A0" w:rsidRDefault="002E5F6A" w:rsidP="002E5F6A">
      <w:pPr>
        <w:pStyle w:val="NormalWeb"/>
        <w:spacing w:before="0" w:beforeAutospacing="0" w:after="240" w:afterAutospacing="0"/>
        <w:jc w:val="both"/>
        <w:rPr>
          <w:rFonts w:ascii="Times New Roman" w:hAnsi="Times New Roman" w:cs="Times New Roman"/>
          <w:sz w:val="24"/>
          <w:szCs w:val="24"/>
        </w:rPr>
      </w:pPr>
      <w:r w:rsidRPr="007E42A0">
        <w:rPr>
          <w:rFonts w:ascii="Times New Roman" w:hAnsi="Times New Roman" w:cs="Times New Roman"/>
          <w:sz w:val="24"/>
          <w:szCs w:val="24"/>
        </w:rPr>
        <w:t>“The Independent Living service will help us enable more of our residents to remain in their homes and live more independently. Bringing the service in-house will, in the long-term, help to reduce demands on Suffolk’s care system and the NHS – cutting down on the time residents need to spend in hospital.</w:t>
      </w:r>
    </w:p>
    <w:p w14:paraId="431F1BEC" w14:textId="77777777" w:rsidR="002E5F6A" w:rsidRPr="007E42A0" w:rsidRDefault="002E5F6A" w:rsidP="002E5F6A">
      <w:pPr>
        <w:pStyle w:val="NormalWeb"/>
        <w:spacing w:before="0" w:beforeAutospacing="0" w:after="240" w:afterAutospacing="0"/>
        <w:rPr>
          <w:rFonts w:ascii="Times New Roman" w:hAnsi="Times New Roman" w:cs="Times New Roman"/>
          <w:sz w:val="24"/>
          <w:szCs w:val="24"/>
        </w:rPr>
      </w:pPr>
      <w:r w:rsidRPr="007E42A0">
        <w:rPr>
          <w:rFonts w:ascii="Times New Roman" w:hAnsi="Times New Roman" w:cs="Times New Roman"/>
          <w:sz w:val="24"/>
          <w:szCs w:val="24"/>
          <w:lang w:val="en-US"/>
        </w:rPr>
        <w:t>Sometimes work needs to be carried out quickly and our teams will </w:t>
      </w:r>
      <w:r w:rsidRPr="007E42A0">
        <w:rPr>
          <w:rFonts w:ascii="Times New Roman" w:hAnsi="Times New Roman" w:cs="Times New Roman"/>
          <w:sz w:val="24"/>
          <w:szCs w:val="24"/>
        </w:rPr>
        <w:t>ensure that the processes in place allows residents to return </w:t>
      </w:r>
      <w:r w:rsidRPr="007E42A0">
        <w:rPr>
          <w:rFonts w:ascii="Times New Roman" w:hAnsi="Times New Roman" w:cs="Times New Roman"/>
          <w:sz w:val="24"/>
          <w:szCs w:val="24"/>
          <w:lang w:val="en-US"/>
        </w:rPr>
        <w:t>to the comfort of their own home, and a safe and secure environment.”</w:t>
      </w:r>
    </w:p>
    <w:p w14:paraId="1B7F1470" w14:textId="77777777" w:rsidR="002E5F6A" w:rsidRPr="007E42A0" w:rsidRDefault="002E5F6A" w:rsidP="002E5F6A">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sz w:val="24"/>
          <w:szCs w:val="24"/>
        </w:rPr>
        <w:t>The new service will:</w:t>
      </w:r>
    </w:p>
    <w:p w14:paraId="753FCF25" w14:textId="402938FD" w:rsidR="002E5F6A" w:rsidRPr="007E42A0" w:rsidRDefault="002E5F6A" w:rsidP="002E5F6A">
      <w:pPr>
        <w:numPr>
          <w:ilvl w:val="0"/>
          <w:numId w:val="26"/>
        </w:numPr>
        <w:jc w:val="both"/>
        <w:rPr>
          <w:sz w:val="24"/>
          <w:szCs w:val="24"/>
        </w:rPr>
      </w:pPr>
      <w:r w:rsidRPr="007E42A0">
        <w:rPr>
          <w:sz w:val="24"/>
          <w:szCs w:val="24"/>
        </w:rPr>
        <w:t xml:space="preserve">Raise the quality of life, supporting residents to remain in their home independently and </w:t>
      </w:r>
      <w:r w:rsidR="003A29BF" w:rsidRPr="007E42A0">
        <w:rPr>
          <w:sz w:val="24"/>
          <w:szCs w:val="24"/>
        </w:rPr>
        <w:t>safely.</w:t>
      </w:r>
    </w:p>
    <w:p w14:paraId="2BFAC311" w14:textId="7051B030" w:rsidR="002E5F6A" w:rsidRPr="007E42A0" w:rsidRDefault="002E5F6A" w:rsidP="002E5F6A">
      <w:pPr>
        <w:numPr>
          <w:ilvl w:val="0"/>
          <w:numId w:val="26"/>
        </w:numPr>
        <w:jc w:val="both"/>
        <w:rPr>
          <w:sz w:val="24"/>
          <w:szCs w:val="24"/>
        </w:rPr>
      </w:pPr>
      <w:r w:rsidRPr="007E42A0">
        <w:rPr>
          <w:sz w:val="24"/>
          <w:szCs w:val="24"/>
        </w:rPr>
        <w:t xml:space="preserve">Improve the processing time for Disabled Facilities Grants (DFG) applications and associated </w:t>
      </w:r>
      <w:r w:rsidR="003A29BF" w:rsidRPr="007E42A0">
        <w:rPr>
          <w:sz w:val="24"/>
          <w:szCs w:val="24"/>
        </w:rPr>
        <w:t>works.</w:t>
      </w:r>
    </w:p>
    <w:p w14:paraId="4E1A2A22" w14:textId="4DDD2567" w:rsidR="002E5F6A" w:rsidRPr="007E42A0" w:rsidRDefault="002E5F6A" w:rsidP="002E5F6A">
      <w:pPr>
        <w:numPr>
          <w:ilvl w:val="0"/>
          <w:numId w:val="26"/>
        </w:numPr>
        <w:jc w:val="both"/>
        <w:rPr>
          <w:sz w:val="24"/>
          <w:szCs w:val="24"/>
        </w:rPr>
      </w:pPr>
      <w:r w:rsidRPr="007E42A0">
        <w:rPr>
          <w:sz w:val="24"/>
          <w:szCs w:val="24"/>
        </w:rPr>
        <w:t xml:space="preserve">Increase the annual number of applications </w:t>
      </w:r>
      <w:r w:rsidR="003A29BF" w:rsidRPr="007E42A0">
        <w:rPr>
          <w:sz w:val="24"/>
          <w:szCs w:val="24"/>
        </w:rPr>
        <w:t>completed.</w:t>
      </w:r>
    </w:p>
    <w:p w14:paraId="5CCF34B7" w14:textId="77777777" w:rsidR="002E5F6A" w:rsidRPr="007E42A0" w:rsidRDefault="002E5F6A" w:rsidP="002E5F6A">
      <w:pPr>
        <w:numPr>
          <w:ilvl w:val="0"/>
          <w:numId w:val="27"/>
        </w:numPr>
        <w:jc w:val="both"/>
        <w:rPr>
          <w:sz w:val="24"/>
          <w:szCs w:val="24"/>
        </w:rPr>
      </w:pPr>
      <w:r w:rsidRPr="007E42A0">
        <w:rPr>
          <w:sz w:val="24"/>
          <w:szCs w:val="24"/>
        </w:rPr>
        <w:t>Reduced demand on the wider Suffolk care systems </w:t>
      </w:r>
    </w:p>
    <w:p w14:paraId="14262C92" w14:textId="2155F30B" w:rsidR="002E5F6A" w:rsidRPr="007E42A0" w:rsidRDefault="002E5F6A" w:rsidP="002E5F6A">
      <w:pPr>
        <w:numPr>
          <w:ilvl w:val="0"/>
          <w:numId w:val="27"/>
        </w:numPr>
        <w:jc w:val="both"/>
        <w:rPr>
          <w:sz w:val="24"/>
          <w:szCs w:val="24"/>
        </w:rPr>
      </w:pPr>
      <w:r w:rsidRPr="007E42A0">
        <w:rPr>
          <w:sz w:val="24"/>
          <w:szCs w:val="24"/>
          <w:lang w:val="en-US"/>
        </w:rPr>
        <w:t xml:space="preserve">Help to identify the best option to meet the applicants’ </w:t>
      </w:r>
      <w:r w:rsidR="00BE00B4" w:rsidRPr="007E42A0">
        <w:rPr>
          <w:sz w:val="24"/>
          <w:szCs w:val="24"/>
          <w:lang w:val="en-US"/>
        </w:rPr>
        <w:t>needs.</w:t>
      </w:r>
      <w:r w:rsidRPr="007E42A0">
        <w:rPr>
          <w:sz w:val="24"/>
          <w:szCs w:val="24"/>
          <w:lang w:val="en-US"/>
        </w:rPr>
        <w:t> </w:t>
      </w:r>
    </w:p>
    <w:p w14:paraId="17889995" w14:textId="575F67EA" w:rsidR="002E5F6A" w:rsidRPr="007E42A0" w:rsidRDefault="002E5F6A" w:rsidP="002E5F6A">
      <w:pPr>
        <w:numPr>
          <w:ilvl w:val="0"/>
          <w:numId w:val="27"/>
        </w:numPr>
        <w:jc w:val="both"/>
        <w:rPr>
          <w:sz w:val="24"/>
          <w:szCs w:val="24"/>
        </w:rPr>
      </w:pPr>
      <w:r w:rsidRPr="007E42A0">
        <w:rPr>
          <w:sz w:val="24"/>
          <w:szCs w:val="24"/>
          <w:lang w:val="en-US"/>
        </w:rPr>
        <w:t xml:space="preserve">Provide help and support to complete DFG application </w:t>
      </w:r>
      <w:r w:rsidR="00BE00B4" w:rsidRPr="007E42A0">
        <w:rPr>
          <w:sz w:val="24"/>
          <w:szCs w:val="24"/>
          <w:lang w:val="en-US"/>
        </w:rPr>
        <w:t>forms.</w:t>
      </w:r>
    </w:p>
    <w:p w14:paraId="6E78B9F9" w14:textId="32A9BE8D" w:rsidR="002E5F6A" w:rsidRPr="007E42A0" w:rsidRDefault="002E5F6A" w:rsidP="002E5F6A">
      <w:pPr>
        <w:numPr>
          <w:ilvl w:val="0"/>
          <w:numId w:val="27"/>
        </w:numPr>
        <w:jc w:val="both"/>
        <w:rPr>
          <w:sz w:val="24"/>
          <w:szCs w:val="24"/>
        </w:rPr>
      </w:pPr>
      <w:r w:rsidRPr="007E42A0">
        <w:rPr>
          <w:sz w:val="24"/>
          <w:szCs w:val="24"/>
          <w:lang w:val="en-US"/>
        </w:rPr>
        <w:lastRenderedPageBreak/>
        <w:t xml:space="preserve">Carry out home </w:t>
      </w:r>
      <w:r w:rsidR="00BE00B4" w:rsidRPr="007E42A0">
        <w:rPr>
          <w:sz w:val="24"/>
          <w:szCs w:val="24"/>
          <w:lang w:val="en-US"/>
        </w:rPr>
        <w:t>surveys.</w:t>
      </w:r>
    </w:p>
    <w:p w14:paraId="28838549" w14:textId="3FCE0F88" w:rsidR="002E5F6A" w:rsidRPr="007E42A0" w:rsidRDefault="002E5F6A" w:rsidP="002E5F6A">
      <w:pPr>
        <w:numPr>
          <w:ilvl w:val="0"/>
          <w:numId w:val="27"/>
        </w:numPr>
        <w:jc w:val="both"/>
        <w:rPr>
          <w:sz w:val="24"/>
          <w:szCs w:val="24"/>
        </w:rPr>
      </w:pPr>
      <w:r w:rsidRPr="007E42A0">
        <w:rPr>
          <w:sz w:val="24"/>
          <w:szCs w:val="24"/>
          <w:lang w:val="en-US"/>
        </w:rPr>
        <w:t xml:space="preserve">Help source reputable local </w:t>
      </w:r>
      <w:r w:rsidR="00BE00B4" w:rsidRPr="007E42A0">
        <w:rPr>
          <w:sz w:val="24"/>
          <w:szCs w:val="24"/>
          <w:lang w:val="en-US"/>
        </w:rPr>
        <w:t>contractors.</w:t>
      </w:r>
    </w:p>
    <w:p w14:paraId="589D16DD" w14:textId="77777777" w:rsidR="002E5F6A" w:rsidRPr="007E42A0" w:rsidRDefault="002E5F6A" w:rsidP="002E5F6A">
      <w:pPr>
        <w:numPr>
          <w:ilvl w:val="0"/>
          <w:numId w:val="27"/>
        </w:numPr>
        <w:spacing w:after="200"/>
        <w:jc w:val="both"/>
        <w:rPr>
          <w:sz w:val="24"/>
          <w:szCs w:val="24"/>
        </w:rPr>
      </w:pPr>
      <w:r w:rsidRPr="007E42A0">
        <w:rPr>
          <w:sz w:val="24"/>
          <w:szCs w:val="24"/>
          <w:lang w:val="en-US"/>
        </w:rPr>
        <w:t>Apply for planning permission and building control consent – if required</w:t>
      </w:r>
    </w:p>
    <w:p w14:paraId="1D82F1DB" w14:textId="77777777" w:rsidR="002E5F6A" w:rsidRPr="007E42A0" w:rsidRDefault="002E5F6A" w:rsidP="002E5F6A">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sz w:val="24"/>
          <w:szCs w:val="24"/>
        </w:rPr>
        <w:t>The Independent Living Service will work in partnership with Independent Living Suffolk to provide a high standard supportive network that will facilitate independence at home. In addition to offering signposting, financial and relocation assistance across the district, the service will enable each authority to tailor their provision to meet the changing needs of their communities.  </w:t>
      </w:r>
    </w:p>
    <w:p w14:paraId="438522AB" w14:textId="77777777" w:rsidR="002E5F6A" w:rsidRPr="007E42A0" w:rsidRDefault="002E5F6A" w:rsidP="002E5F6A">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sz w:val="24"/>
          <w:szCs w:val="24"/>
        </w:rPr>
        <w:t>Suffolk County Council will be the first point of contact – and residents needing advice, guidance, or support can start the process by using the contact details below.</w:t>
      </w:r>
    </w:p>
    <w:p w14:paraId="658FD83B" w14:textId="77777777" w:rsidR="002E5F6A" w:rsidRPr="007E42A0" w:rsidRDefault="002E5F6A" w:rsidP="002E5F6A">
      <w:pPr>
        <w:numPr>
          <w:ilvl w:val="0"/>
          <w:numId w:val="28"/>
        </w:numPr>
        <w:rPr>
          <w:sz w:val="24"/>
          <w:szCs w:val="24"/>
        </w:rPr>
      </w:pPr>
      <w:r w:rsidRPr="007E42A0">
        <w:rPr>
          <w:sz w:val="24"/>
          <w:szCs w:val="24"/>
        </w:rPr>
        <w:t>Email: </w:t>
      </w:r>
      <w:hyperlink r:id="rId8" w:history="1">
        <w:r w:rsidRPr="007E42A0">
          <w:rPr>
            <w:rStyle w:val="Hyperlink"/>
            <w:color w:val="auto"/>
            <w:sz w:val="24"/>
            <w:szCs w:val="24"/>
          </w:rPr>
          <w:t>ILS@Suffolk.gov.uk</w:t>
        </w:r>
      </w:hyperlink>
    </w:p>
    <w:p w14:paraId="5A672EAB" w14:textId="77777777" w:rsidR="002E5F6A" w:rsidRPr="007E42A0" w:rsidRDefault="002E5F6A" w:rsidP="002E5F6A">
      <w:pPr>
        <w:numPr>
          <w:ilvl w:val="0"/>
          <w:numId w:val="28"/>
        </w:numPr>
        <w:spacing w:after="200"/>
        <w:rPr>
          <w:sz w:val="24"/>
          <w:szCs w:val="24"/>
        </w:rPr>
      </w:pPr>
      <w:r w:rsidRPr="007E42A0">
        <w:rPr>
          <w:sz w:val="24"/>
          <w:szCs w:val="24"/>
        </w:rPr>
        <w:t>Call:  </w:t>
      </w:r>
      <w:hyperlink r:id="rId9" w:history="1">
        <w:r w:rsidRPr="007E42A0">
          <w:rPr>
            <w:rStyle w:val="Hyperlink"/>
            <w:color w:val="auto"/>
            <w:sz w:val="24"/>
            <w:szCs w:val="24"/>
          </w:rPr>
          <w:t>0800 121 7711 </w:t>
        </w:r>
      </w:hyperlink>
      <w:r w:rsidRPr="007E42A0">
        <w:rPr>
          <w:sz w:val="24"/>
          <w:szCs w:val="24"/>
        </w:rPr>
        <w:t>for an assessment by therapy staff.</w:t>
      </w:r>
    </w:p>
    <w:p w14:paraId="43762ACA" w14:textId="543A2B38" w:rsidR="002E5F6A" w:rsidRPr="007E42A0" w:rsidRDefault="002E5F6A" w:rsidP="002E5F6A">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sz w:val="24"/>
          <w:szCs w:val="24"/>
        </w:rPr>
        <w:t>Once an assessment has been carried out by Suffolk County Council therapy staff, a recommendation will be made on the home adaptations and support needed.</w:t>
      </w:r>
    </w:p>
    <w:p w14:paraId="5698D8D6" w14:textId="77777777" w:rsidR="00C82877" w:rsidRPr="007E42A0" w:rsidRDefault="00C82877" w:rsidP="002E5F6A">
      <w:pPr>
        <w:pStyle w:val="NormalWeb"/>
        <w:spacing w:before="0" w:beforeAutospacing="0" w:after="0" w:afterAutospacing="0"/>
        <w:rPr>
          <w:rFonts w:ascii="Times New Roman" w:hAnsi="Times New Roman" w:cs="Times New Roman"/>
          <w:sz w:val="24"/>
          <w:szCs w:val="24"/>
        </w:rPr>
      </w:pPr>
    </w:p>
    <w:p w14:paraId="27546AF7" w14:textId="7128B57C" w:rsidR="002E5F6A" w:rsidRPr="007E42A0" w:rsidRDefault="002E5F6A" w:rsidP="002E5F6A">
      <w:pPr>
        <w:pStyle w:val="NormalWeb"/>
        <w:spacing w:before="0" w:beforeAutospacing="0" w:after="240" w:afterAutospacing="0"/>
        <w:jc w:val="both"/>
        <w:rPr>
          <w:rFonts w:ascii="Times New Roman" w:hAnsi="Times New Roman" w:cs="Times New Roman"/>
          <w:sz w:val="24"/>
          <w:szCs w:val="24"/>
        </w:rPr>
      </w:pPr>
      <w:r w:rsidRPr="007E42A0">
        <w:rPr>
          <w:rFonts w:ascii="Times New Roman" w:hAnsi="Times New Roman" w:cs="Times New Roman"/>
          <w:b/>
          <w:bCs/>
          <w:sz w:val="24"/>
          <w:szCs w:val="24"/>
          <w:u w:val="single"/>
        </w:rPr>
        <w:t xml:space="preserve">Notes to </w:t>
      </w:r>
      <w:r w:rsidR="003A29BF" w:rsidRPr="007E42A0">
        <w:rPr>
          <w:rFonts w:ascii="Times New Roman" w:hAnsi="Times New Roman" w:cs="Times New Roman"/>
          <w:b/>
          <w:bCs/>
          <w:sz w:val="24"/>
          <w:szCs w:val="24"/>
          <w:u w:val="single"/>
        </w:rPr>
        <w:t>Editor.</w:t>
      </w:r>
    </w:p>
    <w:p w14:paraId="6C984890" w14:textId="66B766F2" w:rsidR="002E5F6A" w:rsidRPr="007E42A0" w:rsidRDefault="002E5F6A" w:rsidP="002E5F6A">
      <w:pPr>
        <w:pStyle w:val="NormalWeb"/>
        <w:spacing w:before="0" w:beforeAutospacing="0" w:after="240" w:afterAutospacing="0"/>
        <w:jc w:val="both"/>
        <w:rPr>
          <w:rFonts w:ascii="Times New Roman" w:hAnsi="Times New Roman" w:cs="Times New Roman"/>
          <w:sz w:val="24"/>
          <w:szCs w:val="24"/>
        </w:rPr>
      </w:pPr>
      <w:r w:rsidRPr="007E42A0">
        <w:rPr>
          <w:rFonts w:ascii="Times New Roman" w:hAnsi="Times New Roman" w:cs="Times New Roman"/>
          <w:sz w:val="24"/>
          <w:szCs w:val="24"/>
        </w:rPr>
        <w:t>The Disabled facilities Grants process was developed to </w:t>
      </w:r>
      <w:r w:rsidRPr="007E42A0">
        <w:rPr>
          <w:rFonts w:ascii="Times New Roman" w:hAnsi="Times New Roman" w:cs="Times New Roman"/>
          <w:sz w:val="24"/>
          <w:szCs w:val="24"/>
          <w:lang w:val="en-US"/>
        </w:rPr>
        <w:t xml:space="preserve">support people with a variation of long-term illnesses or needing from minor adjustments or major changes in the home to ensure that home is safe and comfortable </w:t>
      </w:r>
      <w:r w:rsidR="0083226D" w:rsidRPr="007E42A0">
        <w:rPr>
          <w:rFonts w:ascii="Times New Roman" w:hAnsi="Times New Roman" w:cs="Times New Roman"/>
          <w:sz w:val="24"/>
          <w:szCs w:val="24"/>
          <w:lang w:val="en-US"/>
        </w:rPr>
        <w:t>environment and</w:t>
      </w:r>
      <w:r w:rsidRPr="007E42A0">
        <w:rPr>
          <w:rFonts w:ascii="Times New Roman" w:hAnsi="Times New Roman" w:cs="Times New Roman"/>
          <w:sz w:val="24"/>
          <w:szCs w:val="24"/>
          <w:lang w:val="en-US"/>
        </w:rPr>
        <w:t xml:space="preserve"> help toward the cost of </w:t>
      </w:r>
      <w:r w:rsidR="003A29BF" w:rsidRPr="007E42A0">
        <w:rPr>
          <w:rFonts w:ascii="Times New Roman" w:hAnsi="Times New Roman" w:cs="Times New Roman"/>
          <w:sz w:val="24"/>
          <w:szCs w:val="24"/>
          <w:lang w:val="en-US"/>
        </w:rPr>
        <w:t>making adaptations</w:t>
      </w:r>
      <w:r w:rsidRPr="007E42A0">
        <w:rPr>
          <w:rFonts w:ascii="Times New Roman" w:hAnsi="Times New Roman" w:cs="Times New Roman"/>
          <w:sz w:val="24"/>
          <w:szCs w:val="24"/>
          <w:lang w:val="en-US"/>
        </w:rPr>
        <w:t xml:space="preserve"> and proving the facilities to enable the disable person to remain at </w:t>
      </w:r>
      <w:r w:rsidR="0083226D" w:rsidRPr="007E42A0">
        <w:rPr>
          <w:rFonts w:ascii="Times New Roman" w:hAnsi="Times New Roman" w:cs="Times New Roman"/>
          <w:sz w:val="24"/>
          <w:szCs w:val="24"/>
          <w:lang w:val="en-US"/>
        </w:rPr>
        <w:t>home.</w:t>
      </w:r>
      <w:r w:rsidRPr="007E42A0">
        <w:rPr>
          <w:rFonts w:ascii="Times New Roman" w:hAnsi="Times New Roman" w:cs="Times New Roman"/>
          <w:sz w:val="24"/>
          <w:szCs w:val="24"/>
          <w:lang w:val="en-US"/>
        </w:rPr>
        <w:t> </w:t>
      </w:r>
    </w:p>
    <w:p w14:paraId="2924BD6A" w14:textId="77777777" w:rsidR="002E5F6A" w:rsidRPr="007E42A0" w:rsidRDefault="002E5F6A" w:rsidP="002E5F6A">
      <w:pPr>
        <w:pStyle w:val="NormalWeb"/>
        <w:spacing w:before="0" w:beforeAutospacing="0" w:after="240" w:afterAutospacing="0"/>
        <w:jc w:val="both"/>
        <w:rPr>
          <w:rFonts w:ascii="Times New Roman" w:hAnsi="Times New Roman" w:cs="Times New Roman"/>
          <w:sz w:val="24"/>
          <w:szCs w:val="24"/>
        </w:rPr>
      </w:pPr>
      <w:r w:rsidRPr="007E42A0">
        <w:rPr>
          <w:rFonts w:ascii="Times New Roman" w:hAnsi="Times New Roman" w:cs="Times New Roman"/>
          <w:sz w:val="24"/>
          <w:szCs w:val="24"/>
        </w:rPr>
        <w:t>All local authorities have a statutory duty to offer and manage Disabled Facilities Grants (DFG) to eligible residents. </w:t>
      </w:r>
    </w:p>
    <w:p w14:paraId="01836427" w14:textId="2F0C1298" w:rsidR="002E5F6A" w:rsidRPr="007E42A0" w:rsidRDefault="002E5F6A" w:rsidP="002E5F6A">
      <w:pPr>
        <w:pStyle w:val="NormalWeb"/>
        <w:spacing w:before="0" w:beforeAutospacing="0" w:after="0" w:afterAutospacing="0"/>
        <w:jc w:val="both"/>
        <w:rPr>
          <w:rFonts w:ascii="Times New Roman" w:hAnsi="Times New Roman" w:cs="Times New Roman"/>
          <w:sz w:val="24"/>
          <w:szCs w:val="24"/>
        </w:rPr>
      </w:pPr>
      <w:r w:rsidRPr="007E42A0">
        <w:rPr>
          <w:rFonts w:ascii="Times New Roman" w:hAnsi="Times New Roman" w:cs="Times New Roman"/>
          <w:sz w:val="24"/>
          <w:szCs w:val="24"/>
        </w:rPr>
        <w:t xml:space="preserve">The Independent Living Service (ILS) is designed to provide advice on improvements and adaptations to a person's home and to assist them in applying for Local Authority grants, such as the Disabled Facilities Grant (DFG) </w:t>
      </w:r>
      <w:r w:rsidR="003A29BF" w:rsidRPr="007E42A0">
        <w:rPr>
          <w:rFonts w:ascii="Times New Roman" w:hAnsi="Times New Roman" w:cs="Times New Roman"/>
          <w:sz w:val="24"/>
          <w:szCs w:val="24"/>
        </w:rPr>
        <w:t>or other</w:t>
      </w:r>
      <w:r w:rsidRPr="007E42A0">
        <w:rPr>
          <w:rFonts w:ascii="Times New Roman" w:hAnsi="Times New Roman" w:cs="Times New Roman"/>
          <w:sz w:val="24"/>
          <w:szCs w:val="24"/>
        </w:rPr>
        <w:t xml:space="preserve"> local Regulatory Reform Order (RRO) Policy Grants including Minor Adaptation Grants, which </w:t>
      </w:r>
      <w:r w:rsidR="0083226D" w:rsidRPr="007E42A0">
        <w:rPr>
          <w:rFonts w:ascii="Times New Roman" w:hAnsi="Times New Roman" w:cs="Times New Roman"/>
          <w:sz w:val="24"/>
          <w:szCs w:val="24"/>
        </w:rPr>
        <w:t>allows residents</w:t>
      </w:r>
      <w:r w:rsidRPr="007E42A0">
        <w:rPr>
          <w:rFonts w:ascii="Times New Roman" w:hAnsi="Times New Roman" w:cs="Times New Roman"/>
          <w:sz w:val="24"/>
          <w:szCs w:val="24"/>
        </w:rPr>
        <w:t xml:space="preserve"> to remain living independently and safely within their home. It should be noted that a person’s home could be owned, mortgaged, rented from a Registered Provider or privately rented.  It does not include those living in Council accommodation, as these adaptations are funded through the Housing Revenue Account.</w:t>
      </w:r>
    </w:p>
    <w:p w14:paraId="28A5DB13" w14:textId="77777777" w:rsidR="002E5F6A" w:rsidRPr="007E42A0" w:rsidRDefault="002E5F6A" w:rsidP="002E5F6A">
      <w:pPr>
        <w:pStyle w:val="NormalWeb"/>
        <w:spacing w:before="0" w:beforeAutospacing="0" w:after="0" w:afterAutospacing="0"/>
        <w:jc w:val="both"/>
        <w:rPr>
          <w:rFonts w:ascii="Times New Roman" w:hAnsi="Times New Roman" w:cs="Times New Roman"/>
          <w:sz w:val="24"/>
          <w:szCs w:val="24"/>
        </w:rPr>
      </w:pPr>
      <w:r w:rsidRPr="007E42A0">
        <w:rPr>
          <w:rFonts w:ascii="Times New Roman" w:hAnsi="Times New Roman" w:cs="Times New Roman"/>
          <w:sz w:val="24"/>
          <w:szCs w:val="24"/>
        </w:rPr>
        <w:t>The service will: </w:t>
      </w:r>
    </w:p>
    <w:p w14:paraId="7DD23680" w14:textId="640613C0" w:rsidR="002E5F6A" w:rsidRPr="007E42A0" w:rsidRDefault="002E5F6A" w:rsidP="002E5F6A">
      <w:pPr>
        <w:numPr>
          <w:ilvl w:val="0"/>
          <w:numId w:val="29"/>
        </w:numPr>
        <w:jc w:val="both"/>
        <w:rPr>
          <w:sz w:val="24"/>
          <w:szCs w:val="24"/>
        </w:rPr>
      </w:pPr>
      <w:r w:rsidRPr="007E42A0">
        <w:rPr>
          <w:sz w:val="24"/>
          <w:szCs w:val="24"/>
          <w:lang w:val="en-US"/>
        </w:rPr>
        <w:t xml:space="preserve">Offer skilled advice and knowledge in identifying the best option to meet a person’s needs to reduce the demand for major </w:t>
      </w:r>
      <w:r w:rsidR="00BE00B4" w:rsidRPr="007E42A0">
        <w:rPr>
          <w:sz w:val="24"/>
          <w:szCs w:val="24"/>
          <w:lang w:val="en-US"/>
        </w:rPr>
        <w:t>adaptations.</w:t>
      </w:r>
      <w:r w:rsidRPr="007E42A0">
        <w:rPr>
          <w:sz w:val="24"/>
          <w:szCs w:val="24"/>
          <w:lang w:val="en-US"/>
        </w:rPr>
        <w:t> </w:t>
      </w:r>
    </w:p>
    <w:p w14:paraId="0481C699" w14:textId="1EDFF583" w:rsidR="002E5F6A" w:rsidRPr="007E42A0" w:rsidRDefault="002E5F6A" w:rsidP="002E5F6A">
      <w:pPr>
        <w:numPr>
          <w:ilvl w:val="0"/>
          <w:numId w:val="29"/>
        </w:numPr>
        <w:jc w:val="both"/>
        <w:rPr>
          <w:sz w:val="24"/>
          <w:szCs w:val="24"/>
        </w:rPr>
      </w:pPr>
      <w:r w:rsidRPr="007E42A0">
        <w:rPr>
          <w:sz w:val="24"/>
          <w:szCs w:val="24"/>
          <w:lang w:val="en-US"/>
        </w:rPr>
        <w:t xml:space="preserve">Carry out home surveys, provide advice and support </w:t>
      </w:r>
      <w:proofErr w:type="gramStart"/>
      <w:r w:rsidRPr="007E42A0">
        <w:rPr>
          <w:sz w:val="24"/>
          <w:szCs w:val="24"/>
          <w:lang w:val="en-US"/>
        </w:rPr>
        <w:t>resident's</w:t>
      </w:r>
      <w:proofErr w:type="gramEnd"/>
      <w:r w:rsidRPr="007E42A0">
        <w:rPr>
          <w:sz w:val="24"/>
          <w:szCs w:val="24"/>
          <w:lang w:val="en-US"/>
        </w:rPr>
        <w:t xml:space="preserve"> to complete application forms for </w:t>
      </w:r>
      <w:r w:rsidR="00BE00B4" w:rsidRPr="007E42A0">
        <w:rPr>
          <w:sz w:val="24"/>
          <w:szCs w:val="24"/>
          <w:lang w:val="en-US"/>
        </w:rPr>
        <w:t>Grants.</w:t>
      </w:r>
    </w:p>
    <w:p w14:paraId="01ACA1A5" w14:textId="24F67D7E" w:rsidR="002E5F6A" w:rsidRPr="007E42A0" w:rsidRDefault="002E5F6A" w:rsidP="002E5F6A">
      <w:pPr>
        <w:numPr>
          <w:ilvl w:val="0"/>
          <w:numId w:val="29"/>
        </w:numPr>
        <w:jc w:val="both"/>
        <w:rPr>
          <w:sz w:val="24"/>
          <w:szCs w:val="24"/>
        </w:rPr>
      </w:pPr>
      <w:r w:rsidRPr="007E42A0">
        <w:rPr>
          <w:sz w:val="24"/>
          <w:szCs w:val="24"/>
          <w:lang w:val="en-US"/>
        </w:rPr>
        <w:t xml:space="preserve">Identify reputable local </w:t>
      </w:r>
      <w:r w:rsidR="00BE00B4" w:rsidRPr="007E42A0">
        <w:rPr>
          <w:sz w:val="24"/>
          <w:szCs w:val="24"/>
          <w:lang w:val="en-US"/>
        </w:rPr>
        <w:t>contractors.</w:t>
      </w:r>
    </w:p>
    <w:p w14:paraId="56C1E40C" w14:textId="4ACD616A" w:rsidR="002E5F6A" w:rsidRPr="007E42A0" w:rsidRDefault="002E5F6A" w:rsidP="002E5F6A">
      <w:pPr>
        <w:numPr>
          <w:ilvl w:val="0"/>
          <w:numId w:val="29"/>
        </w:numPr>
        <w:jc w:val="both"/>
        <w:rPr>
          <w:sz w:val="24"/>
          <w:szCs w:val="24"/>
        </w:rPr>
      </w:pPr>
      <w:r w:rsidRPr="007E42A0">
        <w:rPr>
          <w:sz w:val="24"/>
          <w:szCs w:val="24"/>
          <w:lang w:val="en-US"/>
        </w:rPr>
        <w:t xml:space="preserve">Apply for planning permission and building control </w:t>
      </w:r>
      <w:r w:rsidR="00BE00B4" w:rsidRPr="007E42A0">
        <w:rPr>
          <w:sz w:val="24"/>
          <w:szCs w:val="24"/>
          <w:lang w:val="en-US"/>
        </w:rPr>
        <w:t>consent.</w:t>
      </w:r>
      <w:r w:rsidRPr="007E42A0">
        <w:rPr>
          <w:sz w:val="24"/>
          <w:szCs w:val="24"/>
          <w:lang w:val="en-US"/>
        </w:rPr>
        <w:t> </w:t>
      </w:r>
    </w:p>
    <w:p w14:paraId="67568789" w14:textId="21748B04" w:rsidR="002E5F6A" w:rsidRPr="007E42A0" w:rsidRDefault="002E5F6A" w:rsidP="002E5F6A">
      <w:pPr>
        <w:numPr>
          <w:ilvl w:val="0"/>
          <w:numId w:val="29"/>
        </w:numPr>
        <w:jc w:val="both"/>
        <w:rPr>
          <w:sz w:val="24"/>
          <w:szCs w:val="24"/>
        </w:rPr>
      </w:pPr>
      <w:r w:rsidRPr="007E42A0">
        <w:rPr>
          <w:sz w:val="24"/>
          <w:szCs w:val="24"/>
          <w:lang w:val="en-US"/>
        </w:rPr>
        <w:t xml:space="preserve">Ensure a satisfactory standard of work upon </w:t>
      </w:r>
      <w:r w:rsidR="00BE00B4" w:rsidRPr="007E42A0">
        <w:rPr>
          <w:sz w:val="24"/>
          <w:szCs w:val="24"/>
          <w:lang w:val="en-US"/>
        </w:rPr>
        <w:t>completion.</w:t>
      </w:r>
    </w:p>
    <w:p w14:paraId="7D9A882E" w14:textId="1B91A8D8" w:rsidR="002E5F6A" w:rsidRPr="007E42A0" w:rsidRDefault="002E5F6A" w:rsidP="002E5F6A">
      <w:pPr>
        <w:numPr>
          <w:ilvl w:val="0"/>
          <w:numId w:val="29"/>
        </w:numPr>
        <w:jc w:val="both"/>
        <w:rPr>
          <w:sz w:val="24"/>
          <w:szCs w:val="24"/>
        </w:rPr>
      </w:pPr>
      <w:r w:rsidRPr="007E42A0">
        <w:rPr>
          <w:sz w:val="24"/>
          <w:szCs w:val="24"/>
          <w:lang w:val="en-US"/>
        </w:rPr>
        <w:t xml:space="preserve">Ensure value for money is </w:t>
      </w:r>
      <w:proofErr w:type="gramStart"/>
      <w:r w:rsidRPr="007E42A0">
        <w:rPr>
          <w:sz w:val="24"/>
          <w:szCs w:val="24"/>
          <w:lang w:val="en-US"/>
        </w:rPr>
        <w:t xml:space="preserve">achieved at all </w:t>
      </w:r>
      <w:r w:rsidR="00BE00B4" w:rsidRPr="007E42A0">
        <w:rPr>
          <w:sz w:val="24"/>
          <w:szCs w:val="24"/>
          <w:lang w:val="en-US"/>
        </w:rPr>
        <w:t>times</w:t>
      </w:r>
      <w:proofErr w:type="gramEnd"/>
      <w:r w:rsidR="00BE00B4" w:rsidRPr="007E42A0">
        <w:rPr>
          <w:sz w:val="24"/>
          <w:szCs w:val="24"/>
          <w:lang w:val="en-US"/>
        </w:rPr>
        <w:t>.</w:t>
      </w:r>
    </w:p>
    <w:p w14:paraId="2C673EC1" w14:textId="77777777" w:rsidR="002E5F6A" w:rsidRPr="007E42A0" w:rsidRDefault="002E5F6A" w:rsidP="002E5F6A">
      <w:pPr>
        <w:rPr>
          <w:sz w:val="24"/>
          <w:szCs w:val="24"/>
        </w:rPr>
      </w:pPr>
    </w:p>
    <w:p w14:paraId="0FDF3746" w14:textId="77777777" w:rsidR="002E5F6A" w:rsidRPr="007E42A0" w:rsidRDefault="002E5F6A" w:rsidP="002E5F6A">
      <w:pPr>
        <w:pStyle w:val="NormalWeb"/>
        <w:shd w:val="clear" w:color="auto" w:fill="FFFFFF"/>
        <w:spacing w:before="0" w:beforeAutospacing="0" w:after="0" w:afterAutospacing="0"/>
        <w:jc w:val="center"/>
        <w:rPr>
          <w:rFonts w:ascii="Times New Roman" w:hAnsi="Times New Roman" w:cs="Times New Roman"/>
          <w:sz w:val="24"/>
          <w:szCs w:val="24"/>
        </w:rPr>
      </w:pPr>
      <w:r w:rsidRPr="007E42A0">
        <w:rPr>
          <w:rFonts w:ascii="Times New Roman" w:hAnsi="Times New Roman" w:cs="Times New Roman"/>
          <w:sz w:val="24"/>
          <w:szCs w:val="24"/>
        </w:rPr>
        <w:t> </w:t>
      </w:r>
    </w:p>
    <w:p w14:paraId="01584503" w14:textId="7CDA2DCB" w:rsidR="002E5F6A" w:rsidRPr="007E42A0" w:rsidRDefault="002E5F6A" w:rsidP="002E5F6A">
      <w:pPr>
        <w:pStyle w:val="NormalWeb"/>
        <w:spacing w:before="0" w:beforeAutospacing="0" w:after="0" w:afterAutospacing="0"/>
        <w:jc w:val="center"/>
        <w:rPr>
          <w:rFonts w:ascii="Times New Roman" w:hAnsi="Times New Roman" w:cs="Times New Roman"/>
          <w:sz w:val="28"/>
          <w:szCs w:val="28"/>
        </w:rPr>
      </w:pPr>
      <w:r w:rsidRPr="007E42A0">
        <w:rPr>
          <w:rFonts w:ascii="Times New Roman" w:hAnsi="Times New Roman" w:cs="Times New Roman"/>
          <w:b/>
          <w:bCs/>
          <w:sz w:val="28"/>
          <w:szCs w:val="28"/>
        </w:rPr>
        <w:t xml:space="preserve">Go ahead for emission-cutting fuel </w:t>
      </w:r>
      <w:r w:rsidR="003A29BF" w:rsidRPr="007E42A0">
        <w:rPr>
          <w:rFonts w:ascii="Times New Roman" w:hAnsi="Times New Roman" w:cs="Times New Roman"/>
          <w:b/>
          <w:bCs/>
          <w:sz w:val="28"/>
          <w:szCs w:val="28"/>
        </w:rPr>
        <w:t>plans.</w:t>
      </w:r>
    </w:p>
    <w:p w14:paraId="14B5DF68" w14:textId="1A28A6F9" w:rsidR="002E5F6A" w:rsidRPr="007E42A0" w:rsidRDefault="002E5F6A" w:rsidP="00C82877">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sz w:val="24"/>
          <w:szCs w:val="24"/>
        </w:rPr>
        <w:t> </w:t>
      </w:r>
      <w:r w:rsidRPr="007E42A0">
        <w:rPr>
          <w:rFonts w:ascii="Times New Roman" w:hAnsi="Times New Roman" w:cs="Times New Roman"/>
          <w:sz w:val="24"/>
          <w:szCs w:val="24"/>
        </w:rPr>
        <w:br/>
      </w:r>
      <w:r w:rsidRPr="007E42A0">
        <w:rPr>
          <w:rStyle w:val="Strong"/>
          <w:rFonts w:ascii="Times New Roman" w:hAnsi="Times New Roman" w:cs="Times New Roman"/>
          <w:sz w:val="24"/>
          <w:szCs w:val="24"/>
        </w:rPr>
        <w:t>Babergh and Mid Suffolk District Councils will cut their fleet’s carbon emissions by up to 90% </w:t>
      </w:r>
      <w:r w:rsidR="003A29BF" w:rsidRPr="007E42A0">
        <w:rPr>
          <w:rStyle w:val="Strong"/>
          <w:rFonts w:ascii="Times New Roman" w:hAnsi="Times New Roman" w:cs="Times New Roman"/>
          <w:sz w:val="24"/>
          <w:szCs w:val="24"/>
        </w:rPr>
        <w:t>– supporting</w:t>
      </w:r>
      <w:r w:rsidRPr="007E42A0">
        <w:rPr>
          <w:rStyle w:val="Strong"/>
          <w:rFonts w:ascii="Times New Roman" w:hAnsi="Times New Roman" w:cs="Times New Roman"/>
          <w:sz w:val="24"/>
          <w:szCs w:val="24"/>
        </w:rPr>
        <w:t xml:space="preserve"> the councils’ carbon neutral aims.</w:t>
      </w:r>
    </w:p>
    <w:p w14:paraId="20485690" w14:textId="77777777" w:rsidR="002E5F6A" w:rsidRPr="007E42A0" w:rsidRDefault="002E5F6A" w:rsidP="002E5F6A">
      <w:pPr>
        <w:pStyle w:val="NormalWeb"/>
        <w:rPr>
          <w:rFonts w:ascii="Times New Roman" w:hAnsi="Times New Roman" w:cs="Times New Roman"/>
          <w:sz w:val="24"/>
          <w:szCs w:val="24"/>
        </w:rPr>
      </w:pPr>
      <w:r w:rsidRPr="007E42A0">
        <w:rPr>
          <w:rFonts w:ascii="Times New Roman" w:hAnsi="Times New Roman" w:cs="Times New Roman"/>
          <w:sz w:val="24"/>
          <w:szCs w:val="24"/>
        </w:rPr>
        <w:t>The move follows approval by both councils’ cabinets this week, to switch their vehicle fleet to Hydrotreated Vegetable Oil (HVO).</w:t>
      </w:r>
    </w:p>
    <w:p w14:paraId="122D8FDF" w14:textId="77777777" w:rsidR="002E5F6A" w:rsidRPr="007E42A0" w:rsidRDefault="002E5F6A" w:rsidP="002E5F6A">
      <w:pPr>
        <w:pStyle w:val="NormalWeb"/>
        <w:rPr>
          <w:rFonts w:ascii="Times New Roman" w:hAnsi="Times New Roman" w:cs="Times New Roman"/>
          <w:sz w:val="24"/>
          <w:szCs w:val="24"/>
        </w:rPr>
      </w:pPr>
      <w:r w:rsidRPr="007E42A0">
        <w:rPr>
          <w:rFonts w:ascii="Times New Roman" w:hAnsi="Times New Roman" w:cs="Times New Roman"/>
          <w:sz w:val="24"/>
          <w:szCs w:val="24"/>
        </w:rPr>
        <w:lastRenderedPageBreak/>
        <w:t>Changes form a major step in </w:t>
      </w:r>
      <w:hyperlink r:id="rId10" w:history="1">
        <w:r w:rsidRPr="007E42A0">
          <w:rPr>
            <w:rStyle w:val="Hyperlink"/>
            <w:rFonts w:ascii="Times New Roman" w:hAnsi="Times New Roman" w:cs="Times New Roman"/>
            <w:color w:val="auto"/>
            <w:sz w:val="24"/>
            <w:szCs w:val="24"/>
          </w:rPr>
          <w:t>the councils’ Carbon Reduction Management Plan</w:t>
        </w:r>
      </w:hyperlink>
      <w:r w:rsidRPr="007E42A0">
        <w:rPr>
          <w:rFonts w:ascii="Times New Roman" w:hAnsi="Times New Roman" w:cs="Times New Roman"/>
          <w:sz w:val="24"/>
          <w:szCs w:val="24"/>
        </w:rPr>
        <w:t>, which sets out how net zero carbon emissions aim to be achieved by 2030.</w:t>
      </w:r>
    </w:p>
    <w:p w14:paraId="78F506A8" w14:textId="77777777" w:rsidR="002E5F6A" w:rsidRPr="007E42A0" w:rsidRDefault="002E5F6A" w:rsidP="002E5F6A">
      <w:pPr>
        <w:pStyle w:val="NormalWeb"/>
        <w:spacing w:before="0" w:beforeAutospacing="0" w:after="240" w:afterAutospacing="0"/>
        <w:ind w:left="720" w:hanging="720"/>
        <w:rPr>
          <w:rFonts w:ascii="Times New Roman" w:hAnsi="Times New Roman" w:cs="Times New Roman"/>
          <w:sz w:val="24"/>
          <w:szCs w:val="24"/>
        </w:rPr>
      </w:pPr>
      <w:r w:rsidRPr="007E42A0">
        <w:rPr>
          <w:rFonts w:ascii="Times New Roman" w:hAnsi="Times New Roman" w:cs="Times New Roman"/>
          <w:sz w:val="24"/>
          <w:szCs w:val="24"/>
        </w:rPr>
        <w:t>Both councils will see a significant reduction in pollutant emissions from their fleet, including up to a 90% reduction in CO2. It will also support a circular economy, as the HVO fuel is produced from sustainable feedstock, including waste cooking oil.</w:t>
      </w:r>
    </w:p>
    <w:p w14:paraId="6B0D5CC4" w14:textId="77777777" w:rsidR="002E5F6A" w:rsidRPr="007E42A0" w:rsidRDefault="002E5F6A" w:rsidP="002E5F6A">
      <w:pPr>
        <w:pStyle w:val="NormalWeb"/>
        <w:spacing w:before="0" w:beforeAutospacing="0" w:after="240" w:afterAutospacing="0"/>
        <w:ind w:left="720" w:hanging="720"/>
        <w:rPr>
          <w:rFonts w:ascii="Times New Roman" w:hAnsi="Times New Roman" w:cs="Times New Roman"/>
          <w:sz w:val="24"/>
          <w:szCs w:val="24"/>
        </w:rPr>
      </w:pPr>
      <w:r w:rsidRPr="007E42A0">
        <w:rPr>
          <w:rFonts w:ascii="Times New Roman" w:hAnsi="Times New Roman" w:cs="Times New Roman"/>
          <w:sz w:val="24"/>
          <w:szCs w:val="24"/>
        </w:rPr>
        <w:t>Currently, the councils’ vehicle fleet represents 26% of the councils' total CO</w:t>
      </w:r>
      <w:r w:rsidRPr="007E42A0">
        <w:rPr>
          <w:rFonts w:ascii="Times New Roman" w:hAnsi="Times New Roman" w:cs="Times New Roman"/>
          <w:sz w:val="24"/>
          <w:szCs w:val="24"/>
          <w:vertAlign w:val="subscript"/>
        </w:rPr>
        <w:t>2</w:t>
      </w:r>
      <w:r w:rsidRPr="007E42A0">
        <w:rPr>
          <w:rFonts w:ascii="Times New Roman" w:hAnsi="Times New Roman" w:cs="Times New Roman"/>
          <w:sz w:val="24"/>
          <w:szCs w:val="24"/>
        </w:rPr>
        <w:t> emissions, approximately 880 tonnes per year.</w:t>
      </w:r>
    </w:p>
    <w:p w14:paraId="7AACCBDA" w14:textId="77777777" w:rsidR="002E5F6A" w:rsidRPr="007E42A0" w:rsidRDefault="002E5F6A" w:rsidP="002E5F6A">
      <w:pPr>
        <w:pStyle w:val="NormalWeb"/>
        <w:spacing w:before="0" w:beforeAutospacing="0" w:after="240" w:afterAutospacing="0"/>
        <w:ind w:left="720" w:hanging="720"/>
        <w:rPr>
          <w:rFonts w:ascii="Times New Roman" w:hAnsi="Times New Roman" w:cs="Times New Roman"/>
          <w:sz w:val="24"/>
          <w:szCs w:val="24"/>
        </w:rPr>
      </w:pPr>
      <w:r w:rsidRPr="007E42A0">
        <w:rPr>
          <w:rFonts w:ascii="Times New Roman" w:hAnsi="Times New Roman" w:cs="Times New Roman"/>
          <w:sz w:val="24"/>
          <w:szCs w:val="24"/>
        </w:rPr>
        <w:t>The fleet includes the councils’ 35 waste lorries, as well as some vehicles used by the public realm and housing services.</w:t>
      </w:r>
    </w:p>
    <w:p w14:paraId="521565C0" w14:textId="77777777" w:rsidR="002E5F6A" w:rsidRPr="007E42A0" w:rsidRDefault="002E5F6A" w:rsidP="002E5F6A">
      <w:pPr>
        <w:pStyle w:val="NormalWeb"/>
        <w:spacing w:before="0" w:beforeAutospacing="0" w:after="240" w:afterAutospacing="0"/>
        <w:ind w:left="720" w:hanging="720"/>
        <w:rPr>
          <w:rFonts w:ascii="Times New Roman" w:hAnsi="Times New Roman" w:cs="Times New Roman"/>
          <w:sz w:val="24"/>
          <w:szCs w:val="24"/>
        </w:rPr>
      </w:pPr>
      <w:r w:rsidRPr="007E42A0">
        <w:rPr>
          <w:rFonts w:ascii="Times New Roman" w:hAnsi="Times New Roman" w:cs="Times New Roman"/>
          <w:sz w:val="24"/>
          <w:szCs w:val="24"/>
        </w:rPr>
        <w:t>Moving to the new fuel will cost an initial £50k per council for new fuel tanks. A further estimated £56 - £97k per year, per council, over the next three years, will cover fuel costs.</w:t>
      </w:r>
    </w:p>
    <w:p w14:paraId="19ED64D3" w14:textId="77777777" w:rsidR="002E5F6A" w:rsidRPr="007E42A0" w:rsidRDefault="002E5F6A" w:rsidP="002E5F6A">
      <w:pPr>
        <w:pStyle w:val="NormalWeb"/>
        <w:spacing w:before="0" w:beforeAutospacing="0" w:after="240" w:afterAutospacing="0"/>
        <w:ind w:left="720" w:hanging="720"/>
        <w:rPr>
          <w:rFonts w:ascii="Times New Roman" w:hAnsi="Times New Roman" w:cs="Times New Roman"/>
          <w:sz w:val="24"/>
          <w:szCs w:val="24"/>
        </w:rPr>
      </w:pPr>
      <w:r w:rsidRPr="007E42A0">
        <w:rPr>
          <w:rFonts w:ascii="Times New Roman" w:hAnsi="Times New Roman" w:cs="Times New Roman"/>
          <w:sz w:val="24"/>
          <w:szCs w:val="24"/>
        </w:rPr>
        <w:t>However, by using HVO, lower maintenance costs and longer engine life for the vehicles are expected.</w:t>
      </w:r>
    </w:p>
    <w:p w14:paraId="43419F9C" w14:textId="77777777" w:rsidR="002E5F6A" w:rsidRPr="007E42A0" w:rsidRDefault="002E5F6A" w:rsidP="002E5F6A">
      <w:pPr>
        <w:pStyle w:val="NormalWeb"/>
        <w:spacing w:before="0" w:beforeAutospacing="0" w:after="240" w:afterAutospacing="0"/>
        <w:ind w:left="720" w:hanging="720"/>
        <w:rPr>
          <w:rFonts w:ascii="Times New Roman" w:hAnsi="Times New Roman" w:cs="Times New Roman"/>
          <w:sz w:val="24"/>
          <w:szCs w:val="24"/>
        </w:rPr>
      </w:pPr>
      <w:r w:rsidRPr="007E42A0">
        <w:rPr>
          <w:rFonts w:ascii="Times New Roman" w:hAnsi="Times New Roman" w:cs="Times New Roman"/>
          <w:sz w:val="24"/>
          <w:szCs w:val="24"/>
        </w:rPr>
        <w:t>Community Infrastructure Levy (CIL) money collected from new development is anticipated to cover most of the initial cost of the two HVO tanks. These will be located at the councils’ depots in Stowmarket and Sudbury.</w:t>
      </w:r>
    </w:p>
    <w:p w14:paraId="4794FCE9" w14:textId="77777777" w:rsidR="002E5F6A" w:rsidRPr="007E42A0" w:rsidRDefault="002E5F6A" w:rsidP="002E5F6A">
      <w:pPr>
        <w:pStyle w:val="NormalWeb"/>
        <w:spacing w:before="0" w:beforeAutospacing="0" w:after="240" w:afterAutospacing="0"/>
        <w:jc w:val="both"/>
        <w:rPr>
          <w:rFonts w:ascii="Times New Roman" w:hAnsi="Times New Roman" w:cs="Times New Roman"/>
          <w:sz w:val="24"/>
          <w:szCs w:val="24"/>
        </w:rPr>
      </w:pPr>
      <w:r w:rsidRPr="007E42A0">
        <w:rPr>
          <w:rFonts w:ascii="Times New Roman" w:hAnsi="Times New Roman" w:cs="Times New Roman"/>
          <w:sz w:val="24"/>
          <w:szCs w:val="24"/>
        </w:rPr>
        <w:t>Cllr Jessica Fleming, cabinet member for environment at Mid Suffolk District Council, said:</w:t>
      </w:r>
    </w:p>
    <w:p w14:paraId="39B75D4C" w14:textId="77777777" w:rsidR="002E5F6A" w:rsidRPr="007E42A0" w:rsidRDefault="002E5F6A" w:rsidP="002E5F6A">
      <w:pPr>
        <w:pStyle w:val="NormalWeb"/>
        <w:spacing w:before="0" w:beforeAutospacing="0" w:after="240" w:afterAutospacing="0"/>
        <w:jc w:val="both"/>
        <w:rPr>
          <w:rFonts w:ascii="Times New Roman" w:hAnsi="Times New Roman" w:cs="Times New Roman"/>
          <w:sz w:val="24"/>
          <w:szCs w:val="24"/>
        </w:rPr>
      </w:pPr>
      <w:r w:rsidRPr="007E42A0">
        <w:rPr>
          <w:rFonts w:ascii="Times New Roman" w:hAnsi="Times New Roman" w:cs="Times New Roman"/>
          <w:sz w:val="24"/>
          <w:szCs w:val="24"/>
        </w:rPr>
        <w:t>“Helping to create bright and healthy futures for the next generation, while protecting the environment, is one of our most important jobs.</w:t>
      </w:r>
    </w:p>
    <w:p w14:paraId="4A83009B" w14:textId="77777777" w:rsidR="002E5F6A" w:rsidRPr="007E42A0" w:rsidRDefault="002E5F6A" w:rsidP="002E5F6A">
      <w:pPr>
        <w:pStyle w:val="NormalWeb"/>
        <w:spacing w:before="0" w:beforeAutospacing="0" w:after="240" w:afterAutospacing="0"/>
        <w:jc w:val="both"/>
        <w:rPr>
          <w:rFonts w:ascii="Times New Roman" w:hAnsi="Times New Roman" w:cs="Times New Roman"/>
          <w:sz w:val="24"/>
          <w:szCs w:val="24"/>
        </w:rPr>
      </w:pPr>
      <w:r w:rsidRPr="007E42A0">
        <w:rPr>
          <w:rFonts w:ascii="Times New Roman" w:hAnsi="Times New Roman" w:cs="Times New Roman"/>
          <w:sz w:val="24"/>
          <w:szCs w:val="24"/>
        </w:rPr>
        <w:t>“This move to a greener and cleaner fuel for our fleet will bring us significantly closer to achieving our commitment to be net zero carbon by 2030.</w:t>
      </w:r>
    </w:p>
    <w:p w14:paraId="1EBB058A" w14:textId="5303446E" w:rsidR="002E5F6A" w:rsidRPr="007E42A0" w:rsidRDefault="002E5F6A" w:rsidP="002E5F6A">
      <w:pPr>
        <w:pStyle w:val="NormalWeb"/>
        <w:spacing w:before="0" w:beforeAutospacing="0" w:after="240" w:afterAutospacing="0"/>
        <w:jc w:val="both"/>
        <w:rPr>
          <w:rFonts w:ascii="Times New Roman" w:hAnsi="Times New Roman" w:cs="Times New Roman"/>
          <w:sz w:val="24"/>
          <w:szCs w:val="24"/>
        </w:rPr>
      </w:pPr>
      <w:r w:rsidRPr="007E42A0">
        <w:rPr>
          <w:rFonts w:ascii="Times New Roman" w:hAnsi="Times New Roman" w:cs="Times New Roman"/>
          <w:sz w:val="24"/>
          <w:szCs w:val="24"/>
        </w:rPr>
        <w:t xml:space="preserve">“We know we can’t create a cleaner and healthier environment on our own. However, we hope by setting an </w:t>
      </w:r>
      <w:r w:rsidR="003A29BF" w:rsidRPr="007E42A0">
        <w:rPr>
          <w:rFonts w:ascii="Times New Roman" w:hAnsi="Times New Roman" w:cs="Times New Roman"/>
          <w:sz w:val="24"/>
          <w:szCs w:val="24"/>
        </w:rPr>
        <w:t>example other</w:t>
      </w:r>
      <w:r w:rsidRPr="007E42A0">
        <w:rPr>
          <w:rFonts w:ascii="Times New Roman" w:hAnsi="Times New Roman" w:cs="Times New Roman"/>
          <w:sz w:val="24"/>
          <w:szCs w:val="24"/>
        </w:rPr>
        <w:t xml:space="preserve"> will be encouraged to follow.”</w:t>
      </w:r>
    </w:p>
    <w:p w14:paraId="07D040B3" w14:textId="77777777" w:rsidR="002E5F6A" w:rsidRPr="007E42A0" w:rsidRDefault="002E5F6A" w:rsidP="002E5F6A">
      <w:pPr>
        <w:pStyle w:val="NormalWeb"/>
        <w:jc w:val="both"/>
        <w:rPr>
          <w:rFonts w:ascii="Times New Roman" w:hAnsi="Times New Roman" w:cs="Times New Roman"/>
          <w:sz w:val="24"/>
          <w:szCs w:val="24"/>
        </w:rPr>
      </w:pPr>
      <w:r w:rsidRPr="007E42A0">
        <w:rPr>
          <w:rFonts w:ascii="Times New Roman" w:hAnsi="Times New Roman" w:cs="Times New Roman"/>
          <w:sz w:val="24"/>
          <w:szCs w:val="24"/>
        </w:rPr>
        <w:t>Formal procurement of a fuel supplier will start straight away, with the changeover expected to be fully rolled out by Summer 2021.</w:t>
      </w:r>
    </w:p>
    <w:p w14:paraId="5B4EC407" w14:textId="77777777" w:rsidR="002E5F6A" w:rsidRPr="007E42A0" w:rsidRDefault="002E5F6A" w:rsidP="002E5F6A">
      <w:pPr>
        <w:pStyle w:val="NormalWeb"/>
        <w:spacing w:before="0" w:beforeAutospacing="0" w:after="0" w:afterAutospacing="0"/>
        <w:jc w:val="center"/>
        <w:rPr>
          <w:rFonts w:ascii="Times New Roman" w:hAnsi="Times New Roman" w:cs="Times New Roman"/>
          <w:sz w:val="28"/>
          <w:szCs w:val="28"/>
        </w:rPr>
      </w:pPr>
      <w:r w:rsidRPr="007E42A0">
        <w:rPr>
          <w:rFonts w:ascii="Times New Roman" w:hAnsi="Times New Roman" w:cs="Times New Roman"/>
          <w:b/>
          <w:bCs/>
          <w:sz w:val="28"/>
          <w:szCs w:val="28"/>
        </w:rPr>
        <w:t>Business centre boosts councils’ income</w:t>
      </w:r>
    </w:p>
    <w:p w14:paraId="77C338CD" w14:textId="77777777" w:rsidR="002E5F6A" w:rsidRPr="007E42A0" w:rsidRDefault="002E5F6A" w:rsidP="002E5F6A">
      <w:pPr>
        <w:pStyle w:val="NormalWeb"/>
        <w:spacing w:before="0" w:beforeAutospacing="0" w:after="0" w:afterAutospacing="0"/>
        <w:rPr>
          <w:rFonts w:ascii="Times New Roman" w:hAnsi="Times New Roman" w:cs="Times New Roman"/>
          <w:sz w:val="24"/>
          <w:szCs w:val="24"/>
        </w:rPr>
      </w:pPr>
    </w:p>
    <w:p w14:paraId="65488D6D" w14:textId="2084A197" w:rsidR="002E5F6A" w:rsidRPr="007E42A0" w:rsidRDefault="002E5F6A" w:rsidP="002E5F6A">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b/>
          <w:bCs/>
          <w:sz w:val="24"/>
          <w:szCs w:val="24"/>
        </w:rPr>
        <w:t>Property investment company CIFCO Capital Ltd has invested £5.7m in a Basingstoke business centre, so future rental income can be invested back into Babergh and Mid Suffolk’s council services.</w:t>
      </w:r>
    </w:p>
    <w:p w14:paraId="2B6681D7" w14:textId="77777777" w:rsidR="002E5F6A" w:rsidRPr="007E42A0" w:rsidRDefault="002E5F6A" w:rsidP="002E5F6A">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sz w:val="24"/>
          <w:szCs w:val="24"/>
        </w:rPr>
        <w:t> </w:t>
      </w:r>
    </w:p>
    <w:p w14:paraId="168FD685" w14:textId="77777777" w:rsidR="002E5F6A" w:rsidRPr="007E42A0" w:rsidRDefault="002E5F6A" w:rsidP="002E5F6A">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sz w:val="24"/>
          <w:szCs w:val="24"/>
        </w:rPr>
        <w:t>CIFCO, which is wholly owned by Babergh and Mid Suffolk District Councils, has purchased the business centre, on Winchester Road.  The property is set to bring in more than £300k in annual rent from its 14 established business tenants.</w:t>
      </w:r>
    </w:p>
    <w:p w14:paraId="272575BF" w14:textId="77777777" w:rsidR="002E5F6A" w:rsidRPr="007E42A0" w:rsidRDefault="002E5F6A" w:rsidP="002E5F6A">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sz w:val="24"/>
          <w:szCs w:val="24"/>
        </w:rPr>
        <w:t> </w:t>
      </w:r>
    </w:p>
    <w:p w14:paraId="6322FA86" w14:textId="2374E0CB" w:rsidR="002E5F6A" w:rsidRPr="007E42A0" w:rsidRDefault="002E5F6A" w:rsidP="002E5F6A">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sz w:val="24"/>
          <w:szCs w:val="24"/>
        </w:rPr>
        <w:t xml:space="preserve">The purchase is the latest in CIFCO’s acquisition programme, with approximately £85m out of the £100m agreed by councillors invested so far. The remaining funds are due to be invested by the end of March this year– six months earlier than the </w:t>
      </w:r>
      <w:r w:rsidR="003A29BF" w:rsidRPr="007E42A0">
        <w:rPr>
          <w:rFonts w:ascii="Times New Roman" w:hAnsi="Times New Roman" w:cs="Times New Roman"/>
          <w:sz w:val="24"/>
          <w:szCs w:val="24"/>
        </w:rPr>
        <w:t>target agreed</w:t>
      </w:r>
      <w:r w:rsidRPr="007E42A0">
        <w:rPr>
          <w:rFonts w:ascii="Times New Roman" w:hAnsi="Times New Roman" w:cs="Times New Roman"/>
          <w:sz w:val="24"/>
          <w:szCs w:val="24"/>
        </w:rPr>
        <w:t xml:space="preserve"> by councillors at both Mid Suffolk and Babergh District Councils last year.</w:t>
      </w:r>
    </w:p>
    <w:p w14:paraId="4FF1D439" w14:textId="77777777" w:rsidR="002E5F6A" w:rsidRPr="007E42A0" w:rsidRDefault="002E5F6A" w:rsidP="002E5F6A">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sz w:val="24"/>
          <w:szCs w:val="24"/>
        </w:rPr>
        <w:t> </w:t>
      </w:r>
    </w:p>
    <w:p w14:paraId="0B677DFB" w14:textId="77777777" w:rsidR="002E5F6A" w:rsidRPr="007E42A0" w:rsidRDefault="002E5F6A" w:rsidP="002E5F6A">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sz w:val="24"/>
          <w:szCs w:val="24"/>
        </w:rPr>
        <w:lastRenderedPageBreak/>
        <w:t>The latest acquisitions bring the total number of properties in the CIFCO portfolio up to 18– and further diversifies its range of tenants to minimise exposure to any one sector, tenant or location.</w:t>
      </w:r>
    </w:p>
    <w:p w14:paraId="1C58AF8C" w14:textId="77777777" w:rsidR="002E5F6A" w:rsidRPr="007E42A0" w:rsidRDefault="002E5F6A" w:rsidP="002E5F6A">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sz w:val="24"/>
          <w:szCs w:val="24"/>
        </w:rPr>
        <w:t> </w:t>
      </w:r>
    </w:p>
    <w:p w14:paraId="11534B87" w14:textId="77777777" w:rsidR="002E5F6A" w:rsidRPr="007E42A0" w:rsidRDefault="002E5F6A" w:rsidP="002E5F6A">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sz w:val="24"/>
          <w:szCs w:val="24"/>
        </w:rPr>
        <w:t>CIFCO was established jointly by Babergh and Mid Suffolk Councils in 2017 to generate income through property investment to offset reductions in funding from central Government. Since its launch, CIFCO has brought in almost £4m of net income to the Councils, which has been reinvested into council services.</w:t>
      </w:r>
    </w:p>
    <w:p w14:paraId="43854053" w14:textId="77777777" w:rsidR="002E5F6A" w:rsidRPr="007E42A0" w:rsidRDefault="002E5F6A" w:rsidP="002E5F6A">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sz w:val="24"/>
          <w:szCs w:val="24"/>
        </w:rPr>
        <w:t> </w:t>
      </w:r>
    </w:p>
    <w:p w14:paraId="6A019886" w14:textId="77777777" w:rsidR="002E5F6A" w:rsidRPr="007E42A0" w:rsidRDefault="002E5F6A" w:rsidP="002E5F6A">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sz w:val="24"/>
          <w:szCs w:val="24"/>
        </w:rPr>
        <w:t>The returns received from CIFCO allow the councils to meet loan repayments, with extra income on top then ploughed back into council services – at a time when the coronavirus pandemic has significantly affected other ‘traditional’ income streams. </w:t>
      </w:r>
    </w:p>
    <w:p w14:paraId="5A454DDB" w14:textId="77777777" w:rsidR="002E5F6A" w:rsidRPr="007E42A0" w:rsidRDefault="002E5F6A" w:rsidP="002E5F6A">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sz w:val="24"/>
          <w:szCs w:val="24"/>
        </w:rPr>
        <w:t>The virus has affected almost all businesses, however the diverse nature of its portfolio has mitigated the risks and rent collection levels remain above industry averages- with debt repayments to the Councils continuing to be made in full.</w:t>
      </w:r>
    </w:p>
    <w:p w14:paraId="2FC8AA18" w14:textId="77777777" w:rsidR="002E5F6A" w:rsidRPr="007E42A0" w:rsidRDefault="002E5F6A" w:rsidP="002E5F6A">
      <w:pPr>
        <w:pStyle w:val="NormalWeb"/>
        <w:spacing w:before="0" w:beforeAutospacing="0" w:after="0" w:afterAutospacing="0"/>
        <w:rPr>
          <w:rFonts w:ascii="Times New Roman" w:hAnsi="Times New Roman" w:cs="Times New Roman"/>
          <w:sz w:val="24"/>
          <w:szCs w:val="24"/>
        </w:rPr>
      </w:pPr>
      <w:r w:rsidRPr="007E42A0">
        <w:rPr>
          <w:rFonts w:ascii="Times New Roman" w:hAnsi="Times New Roman" w:cs="Times New Roman"/>
          <w:sz w:val="24"/>
          <w:szCs w:val="24"/>
        </w:rPr>
        <w:t>Mid Suffolk District Council leader Cllr Suzie Morley said: “CIFCO is continuing to make careful decisions about the properties it invests in, ensuring that there is a balance of risk with all its acquisitions: delivering a long-term income to support our council’s finances now – and building a portfolio of commercial property as a valuable investment for our residents and communities for years to come.”</w:t>
      </w:r>
    </w:p>
    <w:p w14:paraId="7FEFBA9B" w14:textId="0A52B2CD" w:rsidR="008E0D1A" w:rsidRPr="007E42A0" w:rsidRDefault="008E0D1A" w:rsidP="004331F2">
      <w:pPr>
        <w:rPr>
          <w:bCs/>
          <w:sz w:val="24"/>
          <w:szCs w:val="24"/>
        </w:rPr>
      </w:pPr>
    </w:p>
    <w:p w14:paraId="21A2071D" w14:textId="77777777" w:rsidR="00D42EE4" w:rsidRPr="007E42A0" w:rsidRDefault="00D42EE4" w:rsidP="004331F2">
      <w:pPr>
        <w:rPr>
          <w:bCs/>
          <w:sz w:val="24"/>
          <w:szCs w:val="24"/>
        </w:rPr>
      </w:pPr>
    </w:p>
    <w:p w14:paraId="63BCA0E0" w14:textId="77777777" w:rsidR="00E35FF7" w:rsidRPr="007E42A0" w:rsidRDefault="00E35FF7" w:rsidP="00E35FF7">
      <w:pPr>
        <w:rPr>
          <w:bCs/>
          <w:sz w:val="24"/>
          <w:szCs w:val="24"/>
        </w:rPr>
      </w:pPr>
      <w:r w:rsidRPr="007E42A0">
        <w:rPr>
          <w:b/>
          <w:sz w:val="24"/>
          <w:szCs w:val="24"/>
        </w:rPr>
        <w:t>5. MATTERS RAISED BY MEMBERS OF THE PUBLIC</w:t>
      </w:r>
    </w:p>
    <w:p w14:paraId="1116B4F8" w14:textId="41730C5B" w:rsidR="00C57205" w:rsidRPr="007E42A0" w:rsidRDefault="00C57205" w:rsidP="00C57205">
      <w:pPr>
        <w:rPr>
          <w:bCs/>
          <w:sz w:val="24"/>
          <w:szCs w:val="24"/>
        </w:rPr>
      </w:pPr>
      <w:bookmarkStart w:id="1" w:name="_Hlk62468937"/>
    </w:p>
    <w:bookmarkEnd w:id="1"/>
    <w:p w14:paraId="2F294E3C" w14:textId="3D234951" w:rsidR="00C57205" w:rsidRPr="007E42A0" w:rsidRDefault="00C57205" w:rsidP="00C57205">
      <w:pPr>
        <w:jc w:val="both"/>
        <w:rPr>
          <w:bCs/>
          <w:sz w:val="24"/>
          <w:szCs w:val="24"/>
          <w:lang w:val="en-US"/>
        </w:rPr>
      </w:pPr>
      <w:r w:rsidRPr="007E42A0">
        <w:rPr>
          <w:bCs/>
          <w:sz w:val="24"/>
          <w:szCs w:val="24"/>
          <w:lang w:val="en-US"/>
        </w:rPr>
        <w:t>Concern ha</w:t>
      </w:r>
      <w:r w:rsidR="00D42EE4" w:rsidRPr="007E42A0">
        <w:rPr>
          <w:bCs/>
          <w:sz w:val="24"/>
          <w:szCs w:val="24"/>
          <w:lang w:val="en-US"/>
        </w:rPr>
        <w:t>d</w:t>
      </w:r>
      <w:r w:rsidRPr="007E42A0">
        <w:rPr>
          <w:bCs/>
          <w:sz w:val="24"/>
          <w:szCs w:val="24"/>
          <w:lang w:val="en-US"/>
        </w:rPr>
        <w:t xml:space="preserve"> been raised by a resident that </w:t>
      </w:r>
      <w:r w:rsidR="00642BCE" w:rsidRPr="007E42A0">
        <w:rPr>
          <w:bCs/>
          <w:sz w:val="24"/>
          <w:szCs w:val="24"/>
          <w:lang w:val="en-US"/>
        </w:rPr>
        <w:t>vehicles are</w:t>
      </w:r>
      <w:r w:rsidRPr="007E42A0">
        <w:rPr>
          <w:bCs/>
          <w:sz w:val="24"/>
          <w:szCs w:val="24"/>
          <w:lang w:val="en-US"/>
        </w:rPr>
        <w:t xml:space="preserve"> driving over the grass in St John’s Meadow, which is starting to damage the grass. The Parish Council noted that the situation was probably exacerbated by an increased number of parked vehicles in the area with people either furloughed or working from home. It was agreed that once the current restrictions were lifted signs would be put up requesting drivers to keep off the grass.</w:t>
      </w:r>
    </w:p>
    <w:p w14:paraId="5EAB19DA" w14:textId="77777777" w:rsidR="00C57205" w:rsidRPr="007E42A0" w:rsidRDefault="00C57205" w:rsidP="00C57205">
      <w:pPr>
        <w:rPr>
          <w:bCs/>
          <w:sz w:val="24"/>
          <w:szCs w:val="24"/>
        </w:rPr>
      </w:pPr>
    </w:p>
    <w:p w14:paraId="650BBA07" w14:textId="783A8333" w:rsidR="00C57205" w:rsidRPr="007E42A0" w:rsidRDefault="00C57205" w:rsidP="00C57205">
      <w:pPr>
        <w:rPr>
          <w:bCs/>
          <w:sz w:val="24"/>
          <w:szCs w:val="24"/>
          <w:lang w:val="en-US"/>
        </w:rPr>
      </w:pPr>
      <w:r w:rsidRPr="007E42A0">
        <w:rPr>
          <w:bCs/>
          <w:sz w:val="24"/>
          <w:szCs w:val="24"/>
          <w:lang w:val="en-US"/>
        </w:rPr>
        <w:t xml:space="preserve">A request has been made that the Parish Council plant an area of wildflowers on St John’s Meadow. The individual has been informed that the meadow is classified as a community green space, so needs to remain open for use to all, so is not suitable for a full wildflower meadow. The suggestion was updated to a wildflower border around the meadow. Although the Parish Council liked the idea in </w:t>
      </w:r>
      <w:r w:rsidR="00BE00B4" w:rsidRPr="007E42A0">
        <w:rPr>
          <w:bCs/>
          <w:sz w:val="24"/>
          <w:szCs w:val="24"/>
          <w:lang w:val="en-US"/>
        </w:rPr>
        <w:t>principle,</w:t>
      </w:r>
      <w:r w:rsidRPr="007E42A0">
        <w:rPr>
          <w:bCs/>
          <w:sz w:val="24"/>
          <w:szCs w:val="24"/>
          <w:lang w:val="en-US"/>
        </w:rPr>
        <w:t xml:space="preserve"> they felt that St John’s Meadow was the wrong location. There are plans to extend the cemetery this year into the second half of the field going away from Hunters Lane. There is a desire to make this a contemplative area anyone can visit but with the focus on it being wildlife friendly. The Parish Council felt that this would be an ideal location for at least some of the area to be dedicated to a wildflower meadow. The resident who raised the idea has been informed and is happy with this suggestion.</w:t>
      </w:r>
    </w:p>
    <w:p w14:paraId="7D90F313" w14:textId="210A0037" w:rsidR="00807B63" w:rsidRPr="007E42A0" w:rsidRDefault="00807B63" w:rsidP="00807B63">
      <w:pPr>
        <w:rPr>
          <w:sz w:val="24"/>
          <w:szCs w:val="24"/>
        </w:rPr>
      </w:pPr>
    </w:p>
    <w:p w14:paraId="0067CCAB" w14:textId="77777777" w:rsidR="00CF1F5F" w:rsidRPr="007E42A0" w:rsidRDefault="00CF1F5F" w:rsidP="00CF1F5F">
      <w:pPr>
        <w:rPr>
          <w:b/>
          <w:sz w:val="24"/>
          <w:szCs w:val="24"/>
        </w:rPr>
      </w:pPr>
      <w:r w:rsidRPr="007E42A0">
        <w:rPr>
          <w:b/>
          <w:sz w:val="24"/>
          <w:szCs w:val="24"/>
        </w:rPr>
        <w:t xml:space="preserve">6. FINANCE </w:t>
      </w:r>
    </w:p>
    <w:p w14:paraId="4DF623D8" w14:textId="77777777" w:rsidR="00CF1F5F" w:rsidRPr="007E42A0" w:rsidRDefault="00CF1F5F" w:rsidP="00CF1F5F">
      <w:pPr>
        <w:rPr>
          <w:b/>
          <w:sz w:val="24"/>
          <w:szCs w:val="24"/>
        </w:rPr>
      </w:pPr>
    </w:p>
    <w:p w14:paraId="08D33256" w14:textId="60D969F8" w:rsidR="00CF1F5F" w:rsidRPr="007E42A0" w:rsidRDefault="00CF1F5F" w:rsidP="00CF1F5F">
      <w:pPr>
        <w:rPr>
          <w:b/>
          <w:sz w:val="24"/>
          <w:szCs w:val="24"/>
        </w:rPr>
      </w:pPr>
      <w:r w:rsidRPr="007E42A0">
        <w:rPr>
          <w:b/>
          <w:sz w:val="24"/>
          <w:szCs w:val="24"/>
        </w:rPr>
        <w:t>TO APPROVE ANY PAYMENTS DUE</w:t>
      </w:r>
    </w:p>
    <w:p w14:paraId="0FC329FC" w14:textId="77777777" w:rsidR="00462A59" w:rsidRPr="007E42A0" w:rsidRDefault="00462A59" w:rsidP="00CF1F5F">
      <w:pPr>
        <w:rPr>
          <w:b/>
          <w:sz w:val="24"/>
          <w:szCs w:val="24"/>
        </w:rPr>
      </w:pPr>
    </w:p>
    <w:p w14:paraId="293EC85D" w14:textId="77777777" w:rsidR="00CF1F5F" w:rsidRPr="007E42A0" w:rsidRDefault="00CF1F5F" w:rsidP="00CF1F5F">
      <w:pPr>
        <w:rPr>
          <w:bCs/>
          <w:sz w:val="24"/>
          <w:szCs w:val="24"/>
        </w:rPr>
      </w:pPr>
      <w:r w:rsidRPr="007E42A0">
        <w:rPr>
          <w:bCs/>
          <w:sz w:val="24"/>
          <w:szCs w:val="24"/>
        </w:rPr>
        <w:t>The following payments were approved:</w:t>
      </w:r>
    </w:p>
    <w:p w14:paraId="68995752" w14:textId="77777777" w:rsidR="00CF1F5F" w:rsidRPr="007E42A0" w:rsidRDefault="00CF1F5F" w:rsidP="00CF1F5F">
      <w:pPr>
        <w:rPr>
          <w:bCs/>
          <w:sz w:val="24"/>
          <w:szCs w:val="24"/>
        </w:rPr>
      </w:pPr>
    </w:p>
    <w:p w14:paraId="17B71400" w14:textId="2655A538" w:rsidR="00CF1F5F" w:rsidRPr="007E42A0" w:rsidRDefault="00CF1F5F" w:rsidP="00CF1F5F">
      <w:pPr>
        <w:rPr>
          <w:bCs/>
          <w:sz w:val="24"/>
          <w:szCs w:val="24"/>
        </w:rPr>
      </w:pPr>
      <w:r w:rsidRPr="007E42A0">
        <w:rPr>
          <w:bCs/>
          <w:sz w:val="24"/>
          <w:szCs w:val="24"/>
        </w:rPr>
        <w:t>Clerks Salary for Sept to Dec 2020</w:t>
      </w:r>
      <w:r w:rsidRPr="007E42A0">
        <w:rPr>
          <w:bCs/>
          <w:sz w:val="24"/>
          <w:szCs w:val="24"/>
        </w:rPr>
        <w:tab/>
      </w:r>
      <w:r w:rsidRPr="007E42A0">
        <w:rPr>
          <w:bCs/>
          <w:sz w:val="24"/>
          <w:szCs w:val="24"/>
        </w:rPr>
        <w:tab/>
      </w:r>
      <w:r w:rsidRPr="007E42A0">
        <w:rPr>
          <w:bCs/>
          <w:sz w:val="24"/>
          <w:szCs w:val="24"/>
        </w:rPr>
        <w:tab/>
      </w:r>
      <w:r w:rsidRPr="007E42A0">
        <w:rPr>
          <w:bCs/>
          <w:sz w:val="24"/>
          <w:szCs w:val="24"/>
        </w:rPr>
        <w:tab/>
      </w:r>
      <w:r w:rsidRPr="007E42A0">
        <w:rPr>
          <w:bCs/>
          <w:sz w:val="24"/>
          <w:szCs w:val="24"/>
        </w:rPr>
        <w:tab/>
        <w:t>£308.65</w:t>
      </w:r>
    </w:p>
    <w:p w14:paraId="3EB00F7D" w14:textId="35A1D937" w:rsidR="002C360C" w:rsidRPr="007E42A0" w:rsidRDefault="002C360C" w:rsidP="00CF1F5F">
      <w:pPr>
        <w:rPr>
          <w:bCs/>
          <w:sz w:val="24"/>
          <w:szCs w:val="24"/>
        </w:rPr>
      </w:pPr>
      <w:r w:rsidRPr="007E42A0">
        <w:rPr>
          <w:bCs/>
          <w:sz w:val="24"/>
          <w:szCs w:val="24"/>
        </w:rPr>
        <w:t xml:space="preserve">Donation to Metfield Church </w:t>
      </w:r>
      <w:r w:rsidRPr="007E42A0">
        <w:rPr>
          <w:bCs/>
          <w:sz w:val="24"/>
          <w:szCs w:val="24"/>
        </w:rPr>
        <w:tab/>
      </w:r>
      <w:r w:rsidRPr="007E42A0">
        <w:rPr>
          <w:bCs/>
          <w:sz w:val="24"/>
          <w:szCs w:val="24"/>
        </w:rPr>
        <w:tab/>
      </w:r>
      <w:r w:rsidRPr="007E42A0">
        <w:rPr>
          <w:bCs/>
          <w:sz w:val="24"/>
          <w:szCs w:val="24"/>
        </w:rPr>
        <w:tab/>
      </w:r>
      <w:r w:rsidRPr="007E42A0">
        <w:rPr>
          <w:bCs/>
          <w:sz w:val="24"/>
          <w:szCs w:val="24"/>
        </w:rPr>
        <w:tab/>
      </w:r>
      <w:r w:rsidRPr="007E42A0">
        <w:rPr>
          <w:bCs/>
          <w:sz w:val="24"/>
          <w:szCs w:val="24"/>
        </w:rPr>
        <w:tab/>
      </w:r>
      <w:r w:rsidRPr="007E42A0">
        <w:rPr>
          <w:bCs/>
          <w:sz w:val="24"/>
          <w:szCs w:val="24"/>
        </w:rPr>
        <w:tab/>
        <w:t>£150.00</w:t>
      </w:r>
    </w:p>
    <w:p w14:paraId="1D16D97E" w14:textId="145E6214" w:rsidR="002C360C" w:rsidRPr="007E42A0" w:rsidRDefault="002C360C" w:rsidP="00CF1F5F">
      <w:pPr>
        <w:rPr>
          <w:bCs/>
          <w:sz w:val="24"/>
          <w:szCs w:val="24"/>
        </w:rPr>
      </w:pPr>
      <w:r w:rsidRPr="007E42A0">
        <w:rPr>
          <w:bCs/>
          <w:sz w:val="24"/>
          <w:szCs w:val="24"/>
        </w:rPr>
        <w:t>Donation to SARS</w:t>
      </w:r>
      <w:r w:rsidRPr="007E42A0">
        <w:rPr>
          <w:bCs/>
          <w:sz w:val="24"/>
          <w:szCs w:val="24"/>
        </w:rPr>
        <w:tab/>
      </w:r>
      <w:r w:rsidRPr="007E42A0">
        <w:rPr>
          <w:bCs/>
          <w:sz w:val="24"/>
          <w:szCs w:val="24"/>
        </w:rPr>
        <w:tab/>
      </w:r>
      <w:r w:rsidRPr="007E42A0">
        <w:rPr>
          <w:bCs/>
          <w:sz w:val="24"/>
          <w:szCs w:val="24"/>
        </w:rPr>
        <w:tab/>
      </w:r>
      <w:r w:rsidRPr="007E42A0">
        <w:rPr>
          <w:bCs/>
          <w:sz w:val="24"/>
          <w:szCs w:val="24"/>
        </w:rPr>
        <w:tab/>
      </w:r>
      <w:r w:rsidRPr="007E42A0">
        <w:rPr>
          <w:bCs/>
          <w:sz w:val="24"/>
          <w:szCs w:val="24"/>
        </w:rPr>
        <w:tab/>
      </w:r>
      <w:r w:rsidRPr="007E42A0">
        <w:rPr>
          <w:bCs/>
          <w:sz w:val="24"/>
          <w:szCs w:val="24"/>
        </w:rPr>
        <w:tab/>
        <w:t xml:space="preserve">            £</w:t>
      </w:r>
      <w:r w:rsidR="00625C92" w:rsidRPr="007E42A0">
        <w:rPr>
          <w:bCs/>
          <w:sz w:val="24"/>
          <w:szCs w:val="24"/>
        </w:rPr>
        <w:t>50.00</w:t>
      </w:r>
    </w:p>
    <w:p w14:paraId="03E55E94" w14:textId="23B363D8" w:rsidR="00625C92" w:rsidRPr="007E42A0" w:rsidRDefault="00625C92" w:rsidP="00CF1F5F">
      <w:pPr>
        <w:rPr>
          <w:bCs/>
          <w:sz w:val="24"/>
          <w:szCs w:val="24"/>
        </w:rPr>
      </w:pPr>
      <w:r w:rsidRPr="007E42A0">
        <w:rPr>
          <w:bCs/>
          <w:sz w:val="24"/>
          <w:szCs w:val="24"/>
        </w:rPr>
        <w:t>Donation to Harleston Town Council towards parking</w:t>
      </w:r>
      <w:r w:rsidRPr="007E42A0">
        <w:rPr>
          <w:bCs/>
          <w:sz w:val="24"/>
          <w:szCs w:val="24"/>
        </w:rPr>
        <w:tab/>
      </w:r>
      <w:r w:rsidRPr="007E42A0">
        <w:rPr>
          <w:bCs/>
          <w:sz w:val="24"/>
          <w:szCs w:val="24"/>
        </w:rPr>
        <w:tab/>
        <w:t>£100.00</w:t>
      </w:r>
    </w:p>
    <w:p w14:paraId="340A2A5D" w14:textId="050803E9" w:rsidR="00625C92" w:rsidRPr="007E42A0" w:rsidRDefault="00625C92" w:rsidP="00CF1F5F">
      <w:pPr>
        <w:rPr>
          <w:bCs/>
          <w:sz w:val="24"/>
          <w:szCs w:val="24"/>
        </w:rPr>
      </w:pPr>
    </w:p>
    <w:p w14:paraId="1F8AB81F" w14:textId="5F012C9A" w:rsidR="00625C92" w:rsidRPr="007E42A0" w:rsidRDefault="00625C92" w:rsidP="00CF1F5F">
      <w:pPr>
        <w:rPr>
          <w:bCs/>
          <w:sz w:val="24"/>
          <w:szCs w:val="24"/>
        </w:rPr>
      </w:pPr>
      <w:r w:rsidRPr="007E42A0">
        <w:rPr>
          <w:bCs/>
          <w:sz w:val="24"/>
          <w:szCs w:val="24"/>
        </w:rPr>
        <w:t xml:space="preserve">It should be noted that the donation to Harleston Town Council was debated as not all were happy </w:t>
      </w:r>
      <w:r w:rsidR="006E6777" w:rsidRPr="007E42A0">
        <w:rPr>
          <w:bCs/>
          <w:sz w:val="24"/>
          <w:szCs w:val="24"/>
        </w:rPr>
        <w:t xml:space="preserve">with </w:t>
      </w:r>
      <w:r w:rsidR="00D52EDC" w:rsidRPr="007E42A0">
        <w:rPr>
          <w:bCs/>
          <w:sz w:val="24"/>
          <w:szCs w:val="24"/>
        </w:rPr>
        <w:t>the changes to access and parking imposed by South Norfolk Council during the restrictions</w:t>
      </w:r>
      <w:r w:rsidR="00B42740" w:rsidRPr="007E42A0">
        <w:rPr>
          <w:bCs/>
          <w:sz w:val="24"/>
          <w:szCs w:val="24"/>
        </w:rPr>
        <w:t xml:space="preserve">. </w:t>
      </w:r>
      <w:r w:rsidR="003A29BF" w:rsidRPr="007E42A0">
        <w:rPr>
          <w:bCs/>
          <w:sz w:val="24"/>
          <w:szCs w:val="24"/>
        </w:rPr>
        <w:t>However,</w:t>
      </w:r>
      <w:r w:rsidR="00B42740" w:rsidRPr="007E42A0">
        <w:rPr>
          <w:bCs/>
          <w:sz w:val="24"/>
          <w:szCs w:val="24"/>
        </w:rPr>
        <w:t xml:space="preserve"> there was a majority decision that the donation </w:t>
      </w:r>
      <w:r w:rsidR="0009543E" w:rsidRPr="007E42A0">
        <w:rPr>
          <w:bCs/>
          <w:sz w:val="24"/>
          <w:szCs w:val="24"/>
        </w:rPr>
        <w:t>sh</w:t>
      </w:r>
      <w:r w:rsidR="00B42740" w:rsidRPr="007E42A0">
        <w:rPr>
          <w:bCs/>
          <w:sz w:val="24"/>
          <w:szCs w:val="24"/>
        </w:rPr>
        <w:t xml:space="preserve">ould be made this year, but </w:t>
      </w:r>
      <w:r w:rsidR="00462A59" w:rsidRPr="007E42A0">
        <w:rPr>
          <w:bCs/>
          <w:sz w:val="24"/>
          <w:szCs w:val="24"/>
        </w:rPr>
        <w:t xml:space="preserve">that </w:t>
      </w:r>
      <w:r w:rsidR="00B42740" w:rsidRPr="007E42A0">
        <w:rPr>
          <w:bCs/>
          <w:sz w:val="24"/>
          <w:szCs w:val="24"/>
        </w:rPr>
        <w:t>it would need further scrutiny if requested again.</w:t>
      </w:r>
    </w:p>
    <w:p w14:paraId="22C2F6FB" w14:textId="77777777" w:rsidR="002C360C" w:rsidRPr="007E42A0" w:rsidRDefault="002C360C" w:rsidP="00CF1F5F">
      <w:pPr>
        <w:rPr>
          <w:bCs/>
          <w:sz w:val="24"/>
          <w:szCs w:val="24"/>
        </w:rPr>
      </w:pPr>
    </w:p>
    <w:p w14:paraId="59EE0405" w14:textId="77777777" w:rsidR="00060153" w:rsidRPr="007E42A0" w:rsidRDefault="00060153" w:rsidP="002C360C">
      <w:pPr>
        <w:pStyle w:val="BodyText"/>
        <w:jc w:val="both"/>
        <w:rPr>
          <w:b w:val="0"/>
          <w:bCs/>
          <w:sz w:val="24"/>
          <w:szCs w:val="24"/>
        </w:rPr>
      </w:pPr>
      <w:r w:rsidRPr="007E42A0">
        <w:rPr>
          <w:b w:val="0"/>
          <w:bCs/>
          <w:sz w:val="24"/>
          <w:szCs w:val="24"/>
        </w:rPr>
        <w:t>Payments approved via email since the last full meeting:</w:t>
      </w:r>
    </w:p>
    <w:p w14:paraId="1B1D0A23" w14:textId="77777777" w:rsidR="00060153" w:rsidRPr="007E42A0" w:rsidRDefault="00060153" w:rsidP="002C360C">
      <w:pPr>
        <w:pStyle w:val="BodyText"/>
        <w:jc w:val="both"/>
        <w:rPr>
          <w:b w:val="0"/>
          <w:bCs/>
          <w:sz w:val="24"/>
          <w:szCs w:val="24"/>
        </w:rPr>
      </w:pPr>
    </w:p>
    <w:p w14:paraId="441A9DC8" w14:textId="0074B72E" w:rsidR="00060153" w:rsidRPr="007E42A0" w:rsidRDefault="00060153" w:rsidP="002C360C">
      <w:pPr>
        <w:pStyle w:val="BodyText"/>
        <w:jc w:val="both"/>
        <w:rPr>
          <w:b w:val="0"/>
          <w:bCs/>
          <w:sz w:val="24"/>
          <w:szCs w:val="24"/>
        </w:rPr>
      </w:pPr>
      <w:r w:rsidRPr="007E42A0">
        <w:rPr>
          <w:b w:val="0"/>
          <w:bCs/>
          <w:sz w:val="24"/>
          <w:szCs w:val="24"/>
        </w:rPr>
        <w:t>L Duckett                   </w:t>
      </w:r>
      <w:r w:rsidR="007C74D1" w:rsidRPr="007E42A0">
        <w:rPr>
          <w:b w:val="0"/>
          <w:bCs/>
          <w:sz w:val="24"/>
          <w:szCs w:val="24"/>
        </w:rPr>
        <w:t xml:space="preserve">         </w:t>
      </w:r>
      <w:r w:rsidRPr="007E42A0">
        <w:rPr>
          <w:b w:val="0"/>
          <w:bCs/>
          <w:sz w:val="24"/>
          <w:szCs w:val="24"/>
        </w:rPr>
        <w:t>Reimbursement for 3yr internet security                     </w:t>
      </w:r>
      <w:r w:rsidR="00B42740" w:rsidRPr="007E42A0">
        <w:rPr>
          <w:b w:val="0"/>
          <w:bCs/>
          <w:sz w:val="24"/>
          <w:szCs w:val="24"/>
        </w:rPr>
        <w:tab/>
      </w:r>
      <w:r w:rsidRPr="007E42A0">
        <w:rPr>
          <w:b w:val="0"/>
          <w:bCs/>
          <w:sz w:val="24"/>
          <w:szCs w:val="24"/>
        </w:rPr>
        <w:t>£49.99</w:t>
      </w:r>
    </w:p>
    <w:p w14:paraId="4C23DCEB" w14:textId="18A41729" w:rsidR="00060153" w:rsidRPr="007E42A0" w:rsidRDefault="00060153" w:rsidP="002C360C">
      <w:pPr>
        <w:pStyle w:val="BodyText"/>
        <w:jc w:val="both"/>
        <w:rPr>
          <w:b w:val="0"/>
          <w:bCs/>
          <w:sz w:val="24"/>
          <w:szCs w:val="24"/>
        </w:rPr>
      </w:pPr>
      <w:r w:rsidRPr="007E42A0">
        <w:rPr>
          <w:b w:val="0"/>
          <w:bCs/>
          <w:sz w:val="24"/>
          <w:szCs w:val="24"/>
        </w:rPr>
        <w:t>L Duckett                   </w:t>
      </w:r>
      <w:r w:rsidR="007C74D1" w:rsidRPr="007E42A0">
        <w:rPr>
          <w:b w:val="0"/>
          <w:bCs/>
          <w:sz w:val="24"/>
          <w:szCs w:val="24"/>
        </w:rPr>
        <w:t xml:space="preserve">         </w:t>
      </w:r>
      <w:r w:rsidRPr="007E42A0">
        <w:rPr>
          <w:b w:val="0"/>
          <w:bCs/>
          <w:sz w:val="24"/>
          <w:szCs w:val="24"/>
        </w:rPr>
        <w:t>Clerk salary Jun- Aug 2020                                       </w:t>
      </w:r>
      <w:r w:rsidR="00B42740" w:rsidRPr="007E42A0">
        <w:rPr>
          <w:b w:val="0"/>
          <w:bCs/>
          <w:sz w:val="24"/>
          <w:szCs w:val="24"/>
        </w:rPr>
        <w:tab/>
      </w:r>
      <w:r w:rsidRPr="007E42A0">
        <w:rPr>
          <w:b w:val="0"/>
          <w:bCs/>
          <w:sz w:val="24"/>
          <w:szCs w:val="24"/>
        </w:rPr>
        <w:t>£420.11</w:t>
      </w:r>
    </w:p>
    <w:p w14:paraId="16DF065B" w14:textId="7A931F37" w:rsidR="00060153" w:rsidRPr="007E42A0" w:rsidRDefault="00060153" w:rsidP="002C360C">
      <w:pPr>
        <w:pStyle w:val="BodyText"/>
        <w:jc w:val="both"/>
        <w:rPr>
          <w:b w:val="0"/>
          <w:bCs/>
          <w:sz w:val="24"/>
          <w:szCs w:val="24"/>
        </w:rPr>
      </w:pPr>
      <w:r w:rsidRPr="007E42A0">
        <w:rPr>
          <w:b w:val="0"/>
          <w:bCs/>
          <w:sz w:val="24"/>
          <w:szCs w:val="24"/>
        </w:rPr>
        <w:t>L Duckett                   </w:t>
      </w:r>
      <w:r w:rsidR="007C74D1" w:rsidRPr="007E42A0">
        <w:rPr>
          <w:b w:val="0"/>
          <w:bCs/>
          <w:sz w:val="24"/>
          <w:szCs w:val="24"/>
        </w:rPr>
        <w:t xml:space="preserve">         </w:t>
      </w:r>
      <w:r w:rsidRPr="007E42A0">
        <w:rPr>
          <w:b w:val="0"/>
          <w:bCs/>
          <w:sz w:val="24"/>
          <w:szCs w:val="24"/>
        </w:rPr>
        <w:t xml:space="preserve">Reimbursement for Microsoft software </w:t>
      </w:r>
      <w:r w:rsidR="00BE00B4" w:rsidRPr="007E42A0">
        <w:rPr>
          <w:b w:val="0"/>
          <w:bCs/>
          <w:sz w:val="24"/>
          <w:szCs w:val="24"/>
        </w:rPr>
        <w:t xml:space="preserve">subscription </w:t>
      </w:r>
      <w:r w:rsidR="00BE00B4" w:rsidRPr="007E42A0">
        <w:rPr>
          <w:b w:val="0"/>
          <w:bCs/>
          <w:sz w:val="24"/>
          <w:szCs w:val="24"/>
        </w:rPr>
        <w:tab/>
      </w:r>
      <w:r w:rsidRPr="007E42A0">
        <w:rPr>
          <w:b w:val="0"/>
          <w:bCs/>
          <w:sz w:val="24"/>
          <w:szCs w:val="24"/>
        </w:rPr>
        <w:t>£59.99</w:t>
      </w:r>
    </w:p>
    <w:p w14:paraId="05038284" w14:textId="792180BB" w:rsidR="00060153" w:rsidRPr="007E42A0" w:rsidRDefault="00060153" w:rsidP="002C360C">
      <w:pPr>
        <w:pStyle w:val="BodyText"/>
        <w:jc w:val="both"/>
        <w:rPr>
          <w:b w:val="0"/>
          <w:bCs/>
          <w:sz w:val="24"/>
          <w:szCs w:val="24"/>
        </w:rPr>
      </w:pPr>
      <w:r w:rsidRPr="007E42A0">
        <w:rPr>
          <w:b w:val="0"/>
          <w:bCs/>
          <w:sz w:val="24"/>
          <w:szCs w:val="24"/>
        </w:rPr>
        <w:t>MSDC                       </w:t>
      </w:r>
      <w:r w:rsidR="007C74D1" w:rsidRPr="007E42A0">
        <w:rPr>
          <w:b w:val="0"/>
          <w:bCs/>
          <w:sz w:val="24"/>
          <w:szCs w:val="24"/>
        </w:rPr>
        <w:t xml:space="preserve">      </w:t>
      </w:r>
      <w:r w:rsidRPr="007E42A0">
        <w:rPr>
          <w:b w:val="0"/>
          <w:bCs/>
          <w:sz w:val="24"/>
          <w:szCs w:val="24"/>
        </w:rPr>
        <w:t> </w:t>
      </w:r>
      <w:r w:rsidR="007C74D1" w:rsidRPr="007E42A0">
        <w:rPr>
          <w:b w:val="0"/>
          <w:bCs/>
          <w:sz w:val="24"/>
          <w:szCs w:val="24"/>
        </w:rPr>
        <w:t xml:space="preserve">   </w:t>
      </w:r>
      <w:r w:rsidRPr="007E42A0">
        <w:rPr>
          <w:b w:val="0"/>
          <w:bCs/>
          <w:sz w:val="24"/>
          <w:szCs w:val="24"/>
        </w:rPr>
        <w:t xml:space="preserve">Lottery </w:t>
      </w:r>
      <w:proofErr w:type="spellStart"/>
      <w:r w:rsidRPr="007E42A0">
        <w:rPr>
          <w:b w:val="0"/>
          <w:bCs/>
          <w:sz w:val="24"/>
          <w:szCs w:val="24"/>
        </w:rPr>
        <w:t>licence</w:t>
      </w:r>
      <w:proofErr w:type="spellEnd"/>
      <w:r w:rsidRPr="007E42A0">
        <w:rPr>
          <w:b w:val="0"/>
          <w:bCs/>
          <w:sz w:val="24"/>
          <w:szCs w:val="24"/>
        </w:rPr>
        <w:t xml:space="preserve">                                                            </w:t>
      </w:r>
      <w:r w:rsidR="00B42740" w:rsidRPr="007E42A0">
        <w:rPr>
          <w:b w:val="0"/>
          <w:bCs/>
          <w:sz w:val="24"/>
          <w:szCs w:val="24"/>
        </w:rPr>
        <w:tab/>
      </w:r>
      <w:r w:rsidRPr="007E42A0">
        <w:rPr>
          <w:b w:val="0"/>
          <w:bCs/>
          <w:sz w:val="24"/>
          <w:szCs w:val="24"/>
        </w:rPr>
        <w:t>£20.00</w:t>
      </w:r>
    </w:p>
    <w:p w14:paraId="72B2B0EE" w14:textId="15547A9A" w:rsidR="00060153" w:rsidRPr="007E42A0" w:rsidRDefault="00060153" w:rsidP="002C360C">
      <w:pPr>
        <w:pStyle w:val="BodyText"/>
        <w:jc w:val="both"/>
        <w:rPr>
          <w:b w:val="0"/>
          <w:bCs/>
          <w:sz w:val="24"/>
          <w:szCs w:val="24"/>
        </w:rPr>
      </w:pPr>
      <w:r w:rsidRPr="007E42A0">
        <w:rPr>
          <w:b w:val="0"/>
          <w:bCs/>
          <w:sz w:val="24"/>
          <w:szCs w:val="24"/>
        </w:rPr>
        <w:t>Mr T Scholey             </w:t>
      </w:r>
      <w:r w:rsidR="007C74D1" w:rsidRPr="007E42A0">
        <w:rPr>
          <w:b w:val="0"/>
          <w:bCs/>
          <w:sz w:val="24"/>
          <w:szCs w:val="24"/>
        </w:rPr>
        <w:t xml:space="preserve">         </w:t>
      </w:r>
      <w:r w:rsidRPr="007E42A0">
        <w:rPr>
          <w:b w:val="0"/>
          <w:bCs/>
          <w:sz w:val="24"/>
          <w:szCs w:val="24"/>
        </w:rPr>
        <w:t>Grass cutting                                                            </w:t>
      </w:r>
      <w:r w:rsidR="00B42740" w:rsidRPr="007E42A0">
        <w:rPr>
          <w:b w:val="0"/>
          <w:bCs/>
          <w:sz w:val="24"/>
          <w:szCs w:val="24"/>
        </w:rPr>
        <w:tab/>
      </w:r>
      <w:r w:rsidR="00BE00B4" w:rsidRPr="007E42A0">
        <w:rPr>
          <w:b w:val="0"/>
          <w:bCs/>
          <w:sz w:val="24"/>
          <w:szCs w:val="24"/>
        </w:rPr>
        <w:t>£210.00.</w:t>
      </w:r>
    </w:p>
    <w:p w14:paraId="4C3A9664" w14:textId="64F01260" w:rsidR="00060153" w:rsidRPr="007E42A0" w:rsidRDefault="00060153" w:rsidP="002C360C">
      <w:pPr>
        <w:pStyle w:val="BodyText"/>
        <w:jc w:val="both"/>
        <w:rPr>
          <w:b w:val="0"/>
          <w:bCs/>
          <w:sz w:val="24"/>
          <w:szCs w:val="24"/>
        </w:rPr>
      </w:pPr>
      <w:r w:rsidRPr="007E42A0">
        <w:rPr>
          <w:b w:val="0"/>
          <w:bCs/>
          <w:sz w:val="24"/>
          <w:szCs w:val="24"/>
        </w:rPr>
        <w:t>Mr N Riseborough     </w:t>
      </w:r>
      <w:r w:rsidR="007C74D1" w:rsidRPr="007E42A0">
        <w:rPr>
          <w:b w:val="0"/>
          <w:bCs/>
          <w:sz w:val="24"/>
          <w:szCs w:val="24"/>
        </w:rPr>
        <w:t xml:space="preserve">         </w:t>
      </w:r>
      <w:r w:rsidRPr="007E42A0">
        <w:rPr>
          <w:b w:val="0"/>
          <w:bCs/>
          <w:sz w:val="24"/>
          <w:szCs w:val="24"/>
        </w:rPr>
        <w:t>Grass cutting                                                            </w:t>
      </w:r>
      <w:r w:rsidR="00B42740" w:rsidRPr="007E42A0">
        <w:rPr>
          <w:b w:val="0"/>
          <w:bCs/>
          <w:sz w:val="24"/>
          <w:szCs w:val="24"/>
        </w:rPr>
        <w:tab/>
      </w:r>
      <w:r w:rsidR="00BE00B4" w:rsidRPr="007E42A0">
        <w:rPr>
          <w:b w:val="0"/>
          <w:bCs/>
          <w:sz w:val="24"/>
          <w:szCs w:val="24"/>
        </w:rPr>
        <w:t>£270.00.</w:t>
      </w:r>
    </w:p>
    <w:p w14:paraId="36818955" w14:textId="68FDE210" w:rsidR="009805BD" w:rsidRPr="007E42A0" w:rsidRDefault="007C74D1" w:rsidP="002C360C">
      <w:pPr>
        <w:pStyle w:val="BodyText"/>
        <w:jc w:val="both"/>
        <w:rPr>
          <w:b w:val="0"/>
          <w:bCs/>
          <w:sz w:val="24"/>
          <w:szCs w:val="24"/>
        </w:rPr>
      </w:pPr>
      <w:r w:rsidRPr="007E42A0">
        <w:rPr>
          <w:b w:val="0"/>
          <w:bCs/>
          <w:sz w:val="24"/>
          <w:szCs w:val="24"/>
        </w:rPr>
        <w:t xml:space="preserve">Linstead Farm and </w:t>
      </w:r>
      <w:proofErr w:type="gramStart"/>
      <w:r w:rsidRPr="007E42A0">
        <w:rPr>
          <w:b w:val="0"/>
          <w:bCs/>
          <w:sz w:val="24"/>
          <w:szCs w:val="24"/>
        </w:rPr>
        <w:t xml:space="preserve">Garden </w:t>
      </w:r>
      <w:r w:rsidR="00DD6885" w:rsidRPr="007E42A0">
        <w:rPr>
          <w:b w:val="0"/>
          <w:bCs/>
          <w:sz w:val="24"/>
          <w:szCs w:val="24"/>
        </w:rPr>
        <w:t xml:space="preserve"> </w:t>
      </w:r>
      <w:r w:rsidRPr="007E42A0">
        <w:rPr>
          <w:b w:val="0"/>
          <w:bCs/>
          <w:sz w:val="24"/>
          <w:szCs w:val="24"/>
        </w:rPr>
        <w:t>Mower</w:t>
      </w:r>
      <w:proofErr w:type="gramEnd"/>
      <w:r w:rsidRPr="007E42A0">
        <w:rPr>
          <w:b w:val="0"/>
          <w:bCs/>
          <w:sz w:val="24"/>
          <w:szCs w:val="24"/>
        </w:rPr>
        <w:t xml:space="preserve"> Service</w:t>
      </w:r>
      <w:r w:rsidRPr="007E42A0">
        <w:rPr>
          <w:b w:val="0"/>
          <w:bCs/>
          <w:sz w:val="24"/>
          <w:szCs w:val="24"/>
        </w:rPr>
        <w:tab/>
      </w:r>
      <w:r w:rsidRPr="007E42A0">
        <w:rPr>
          <w:b w:val="0"/>
          <w:bCs/>
          <w:sz w:val="24"/>
          <w:szCs w:val="24"/>
        </w:rPr>
        <w:tab/>
      </w:r>
      <w:r w:rsidRPr="007E42A0">
        <w:rPr>
          <w:b w:val="0"/>
          <w:bCs/>
          <w:sz w:val="24"/>
          <w:szCs w:val="24"/>
        </w:rPr>
        <w:tab/>
      </w:r>
      <w:r w:rsidRPr="007E42A0">
        <w:rPr>
          <w:b w:val="0"/>
          <w:bCs/>
          <w:sz w:val="24"/>
          <w:szCs w:val="24"/>
        </w:rPr>
        <w:tab/>
      </w:r>
      <w:r w:rsidRPr="007E42A0">
        <w:rPr>
          <w:b w:val="0"/>
          <w:bCs/>
          <w:sz w:val="24"/>
          <w:szCs w:val="24"/>
        </w:rPr>
        <w:tab/>
      </w:r>
      <w:r w:rsidRPr="007E42A0">
        <w:rPr>
          <w:b w:val="0"/>
          <w:bCs/>
          <w:sz w:val="24"/>
          <w:szCs w:val="24"/>
        </w:rPr>
        <w:tab/>
        <w:t>£210.22</w:t>
      </w:r>
    </w:p>
    <w:p w14:paraId="64E4CFC3" w14:textId="77777777" w:rsidR="009805BD" w:rsidRPr="007E42A0" w:rsidRDefault="009805BD" w:rsidP="002C360C">
      <w:pPr>
        <w:pStyle w:val="BodyText"/>
        <w:jc w:val="both"/>
        <w:rPr>
          <w:b w:val="0"/>
          <w:bCs/>
          <w:sz w:val="24"/>
          <w:szCs w:val="24"/>
        </w:rPr>
      </w:pPr>
    </w:p>
    <w:p w14:paraId="3903672C" w14:textId="18AA2553" w:rsidR="009805BD" w:rsidRPr="007E42A0" w:rsidRDefault="009805BD" w:rsidP="009805BD">
      <w:pPr>
        <w:pStyle w:val="BodyText"/>
        <w:jc w:val="both"/>
        <w:rPr>
          <w:bCs/>
          <w:sz w:val="24"/>
          <w:szCs w:val="24"/>
        </w:rPr>
      </w:pPr>
      <w:r w:rsidRPr="007E42A0">
        <w:rPr>
          <w:sz w:val="24"/>
          <w:szCs w:val="24"/>
        </w:rPr>
        <w:t>TO REVIEW NEXT YEAR’S BUDGET/PRECEPT REQUEST</w:t>
      </w:r>
    </w:p>
    <w:p w14:paraId="0F7D6DE8" w14:textId="77777777" w:rsidR="00060153" w:rsidRPr="007E42A0" w:rsidRDefault="00060153" w:rsidP="00CF1F5F">
      <w:pPr>
        <w:rPr>
          <w:bCs/>
          <w:sz w:val="24"/>
          <w:szCs w:val="24"/>
        </w:rPr>
      </w:pPr>
    </w:p>
    <w:p w14:paraId="74E8FA78" w14:textId="0EAED76E" w:rsidR="00772E2D" w:rsidRPr="007E42A0" w:rsidRDefault="00772E2D" w:rsidP="00772E2D">
      <w:pPr>
        <w:rPr>
          <w:sz w:val="24"/>
          <w:szCs w:val="24"/>
        </w:rPr>
      </w:pPr>
      <w:r w:rsidRPr="007E42A0">
        <w:rPr>
          <w:sz w:val="24"/>
          <w:szCs w:val="24"/>
        </w:rPr>
        <w:t xml:space="preserve">The accounts for 20/21 were circulated along with a forecast budget for FY 21/22. This year there has been a slightly reduced spend as less grass cutting was required and no village hall hire fees were incurred due to </w:t>
      </w:r>
      <w:r w:rsidR="00C42744" w:rsidRPr="007E42A0">
        <w:rPr>
          <w:sz w:val="24"/>
          <w:szCs w:val="24"/>
        </w:rPr>
        <w:t xml:space="preserve">the </w:t>
      </w:r>
      <w:r w:rsidRPr="007E42A0">
        <w:rPr>
          <w:sz w:val="24"/>
          <w:szCs w:val="24"/>
        </w:rPr>
        <w:t>restrictions.</w:t>
      </w:r>
    </w:p>
    <w:p w14:paraId="0F1D0780" w14:textId="3576267C" w:rsidR="00772E2D" w:rsidRPr="007E42A0" w:rsidRDefault="00772E2D" w:rsidP="00727F51">
      <w:pPr>
        <w:rPr>
          <w:sz w:val="24"/>
          <w:szCs w:val="24"/>
        </w:rPr>
      </w:pPr>
      <w:r w:rsidRPr="007E42A0">
        <w:rPr>
          <w:sz w:val="24"/>
          <w:szCs w:val="24"/>
        </w:rPr>
        <w:t xml:space="preserve">The projected spend for next year (including inflation) </w:t>
      </w:r>
      <w:r w:rsidR="00727F51" w:rsidRPr="007E42A0">
        <w:rPr>
          <w:sz w:val="24"/>
          <w:szCs w:val="24"/>
        </w:rPr>
        <w:t>exceeds the current precept.</w:t>
      </w:r>
      <w:r w:rsidRPr="007E42A0">
        <w:rPr>
          <w:sz w:val="24"/>
          <w:szCs w:val="24"/>
        </w:rPr>
        <w:t xml:space="preserve"> Therefore, after discussion, it </w:t>
      </w:r>
      <w:r w:rsidR="00727F51" w:rsidRPr="007E42A0">
        <w:rPr>
          <w:sz w:val="24"/>
          <w:szCs w:val="24"/>
        </w:rPr>
        <w:t>was agreed</w:t>
      </w:r>
      <w:r w:rsidRPr="007E42A0">
        <w:rPr>
          <w:sz w:val="24"/>
          <w:szCs w:val="24"/>
        </w:rPr>
        <w:t xml:space="preserve"> that a modest increase </w:t>
      </w:r>
      <w:r w:rsidR="00727F51" w:rsidRPr="007E42A0">
        <w:rPr>
          <w:sz w:val="24"/>
          <w:szCs w:val="24"/>
        </w:rPr>
        <w:t xml:space="preserve">of £250 would be requested </w:t>
      </w:r>
      <w:r w:rsidR="00C42744" w:rsidRPr="007E42A0">
        <w:rPr>
          <w:sz w:val="24"/>
          <w:szCs w:val="24"/>
        </w:rPr>
        <w:t xml:space="preserve">bringing the total precept request </w:t>
      </w:r>
      <w:r w:rsidRPr="007E42A0">
        <w:rPr>
          <w:sz w:val="24"/>
          <w:szCs w:val="24"/>
        </w:rPr>
        <w:t>to £5,750</w:t>
      </w:r>
      <w:r w:rsidR="00C42744" w:rsidRPr="007E42A0">
        <w:rPr>
          <w:sz w:val="24"/>
          <w:szCs w:val="24"/>
        </w:rPr>
        <w:t>.</w:t>
      </w:r>
      <w:r w:rsidRPr="007E42A0">
        <w:rPr>
          <w:sz w:val="24"/>
          <w:szCs w:val="24"/>
        </w:rPr>
        <w:t xml:space="preserve"> </w:t>
      </w:r>
    </w:p>
    <w:p w14:paraId="279EC0A3" w14:textId="059A8C6B" w:rsidR="004D7AC1" w:rsidRPr="007E42A0" w:rsidRDefault="004D7AC1" w:rsidP="00CF1F5F">
      <w:pPr>
        <w:rPr>
          <w:sz w:val="24"/>
          <w:szCs w:val="24"/>
        </w:rPr>
      </w:pPr>
    </w:p>
    <w:p w14:paraId="1509998C" w14:textId="77777777" w:rsidR="00BE0F86" w:rsidRPr="007E42A0" w:rsidRDefault="00BE0F86" w:rsidP="00CF1F5F">
      <w:pPr>
        <w:rPr>
          <w:sz w:val="24"/>
          <w:szCs w:val="24"/>
        </w:rPr>
      </w:pPr>
    </w:p>
    <w:p w14:paraId="7591F75F" w14:textId="5F24FA0C" w:rsidR="004D7AC1" w:rsidRPr="007E42A0" w:rsidRDefault="00BE0F86" w:rsidP="00421236">
      <w:pPr>
        <w:pStyle w:val="BodyText"/>
        <w:rPr>
          <w:bCs/>
          <w:sz w:val="24"/>
          <w:szCs w:val="24"/>
        </w:rPr>
      </w:pPr>
      <w:r w:rsidRPr="007E42A0">
        <w:rPr>
          <w:sz w:val="24"/>
          <w:szCs w:val="24"/>
        </w:rPr>
        <w:t>7.</w:t>
      </w:r>
      <w:r w:rsidR="00421236" w:rsidRPr="007E42A0">
        <w:rPr>
          <w:sz w:val="24"/>
          <w:szCs w:val="24"/>
        </w:rPr>
        <w:t xml:space="preserve"> </w:t>
      </w:r>
      <w:r w:rsidRPr="007E42A0">
        <w:rPr>
          <w:sz w:val="24"/>
          <w:szCs w:val="24"/>
        </w:rPr>
        <w:t>TO REVIEW QUOTATIONS FOR REPAIR/REPLACEMENT OF THE PLAY AREA GATE</w:t>
      </w:r>
    </w:p>
    <w:p w14:paraId="7BCC0041" w14:textId="77777777" w:rsidR="004D7AC1" w:rsidRPr="007E42A0" w:rsidRDefault="004D7AC1" w:rsidP="004D7AC1">
      <w:pPr>
        <w:pStyle w:val="BodyText"/>
        <w:ind w:left="720"/>
        <w:jc w:val="both"/>
        <w:rPr>
          <w:rFonts w:eastAsiaTheme="minorHAnsi"/>
          <w:b w:val="0"/>
          <w:sz w:val="24"/>
          <w:szCs w:val="24"/>
        </w:rPr>
      </w:pPr>
    </w:p>
    <w:p w14:paraId="5C32AA7C" w14:textId="4DFA6CB8" w:rsidR="004D7AC1" w:rsidRPr="007E42A0" w:rsidRDefault="004D7AC1" w:rsidP="00421236">
      <w:pPr>
        <w:pStyle w:val="BodyText"/>
        <w:rPr>
          <w:b w:val="0"/>
          <w:bCs/>
          <w:sz w:val="24"/>
          <w:szCs w:val="24"/>
        </w:rPr>
      </w:pPr>
      <w:r w:rsidRPr="007E42A0">
        <w:rPr>
          <w:b w:val="0"/>
          <w:bCs/>
          <w:sz w:val="24"/>
          <w:szCs w:val="24"/>
        </w:rPr>
        <w:t>Peter Twiss had arranged for</w:t>
      </w:r>
      <w:r w:rsidR="00DC0618" w:rsidRPr="007E42A0">
        <w:rPr>
          <w:b w:val="0"/>
          <w:bCs/>
          <w:sz w:val="24"/>
          <w:szCs w:val="24"/>
        </w:rPr>
        <w:t xml:space="preserve"> </w:t>
      </w:r>
      <w:proofErr w:type="spellStart"/>
      <w:r w:rsidR="00DC0618" w:rsidRPr="007E42A0">
        <w:rPr>
          <w:b w:val="0"/>
          <w:bCs/>
          <w:sz w:val="24"/>
          <w:szCs w:val="24"/>
        </w:rPr>
        <w:t>Easitron</w:t>
      </w:r>
      <w:proofErr w:type="spellEnd"/>
      <w:r w:rsidR="00DC0618" w:rsidRPr="007E42A0">
        <w:rPr>
          <w:b w:val="0"/>
          <w:bCs/>
          <w:sz w:val="24"/>
          <w:szCs w:val="24"/>
        </w:rPr>
        <w:t xml:space="preserve"> </w:t>
      </w:r>
      <w:r w:rsidR="00421236" w:rsidRPr="007E42A0">
        <w:rPr>
          <w:b w:val="0"/>
          <w:bCs/>
          <w:sz w:val="24"/>
          <w:szCs w:val="24"/>
        </w:rPr>
        <w:t>at</w:t>
      </w:r>
      <w:r w:rsidRPr="007E42A0">
        <w:rPr>
          <w:b w:val="0"/>
          <w:bCs/>
          <w:sz w:val="24"/>
          <w:szCs w:val="24"/>
        </w:rPr>
        <w:t xml:space="preserve"> Linstead Forge to inspect the gate with a view to providing a quotation for </w:t>
      </w:r>
      <w:r w:rsidR="003F234B" w:rsidRPr="007E42A0">
        <w:rPr>
          <w:b w:val="0"/>
          <w:bCs/>
          <w:sz w:val="24"/>
          <w:szCs w:val="24"/>
        </w:rPr>
        <w:t>repair,</w:t>
      </w:r>
      <w:r w:rsidRPr="007E42A0">
        <w:rPr>
          <w:b w:val="0"/>
          <w:bCs/>
          <w:sz w:val="24"/>
          <w:szCs w:val="24"/>
        </w:rPr>
        <w:t xml:space="preserve"> </w:t>
      </w:r>
      <w:r w:rsidR="00421236" w:rsidRPr="007E42A0">
        <w:rPr>
          <w:b w:val="0"/>
          <w:bCs/>
          <w:sz w:val="24"/>
          <w:szCs w:val="24"/>
        </w:rPr>
        <w:t>but current restrictions has delayed progress</w:t>
      </w:r>
      <w:r w:rsidRPr="007E42A0">
        <w:rPr>
          <w:b w:val="0"/>
          <w:bCs/>
          <w:sz w:val="24"/>
          <w:szCs w:val="24"/>
        </w:rPr>
        <w:t>.</w:t>
      </w:r>
    </w:p>
    <w:p w14:paraId="654BC933" w14:textId="2772A589" w:rsidR="00366335" w:rsidRPr="007E42A0" w:rsidRDefault="00366335" w:rsidP="00421236">
      <w:pPr>
        <w:pStyle w:val="BodyText"/>
        <w:rPr>
          <w:b w:val="0"/>
          <w:bCs/>
          <w:sz w:val="24"/>
          <w:szCs w:val="24"/>
        </w:rPr>
      </w:pPr>
    </w:p>
    <w:p w14:paraId="2048B5D3" w14:textId="77777777" w:rsidR="00366335" w:rsidRPr="007E42A0" w:rsidRDefault="00366335" w:rsidP="00366335">
      <w:pPr>
        <w:pStyle w:val="BodyText"/>
        <w:ind w:left="720"/>
        <w:jc w:val="both"/>
        <w:rPr>
          <w:b w:val="0"/>
          <w:bCs/>
          <w:sz w:val="24"/>
          <w:szCs w:val="24"/>
        </w:rPr>
      </w:pPr>
    </w:p>
    <w:p w14:paraId="207418FA" w14:textId="6C9F77A9" w:rsidR="00366335" w:rsidRPr="007E42A0" w:rsidRDefault="00AF0B74" w:rsidP="00AF0B74">
      <w:pPr>
        <w:pStyle w:val="BodyText"/>
        <w:rPr>
          <w:bCs/>
          <w:sz w:val="24"/>
          <w:szCs w:val="24"/>
        </w:rPr>
      </w:pPr>
      <w:r w:rsidRPr="007E42A0">
        <w:rPr>
          <w:sz w:val="24"/>
          <w:szCs w:val="24"/>
        </w:rPr>
        <w:t>8. PLANNING - TO REVIEW CURRENT PLANNING APPLICATIONS</w:t>
      </w:r>
    </w:p>
    <w:p w14:paraId="20EEE093" w14:textId="77777777" w:rsidR="00366335" w:rsidRPr="007E42A0" w:rsidRDefault="00366335" w:rsidP="00366335">
      <w:pPr>
        <w:pStyle w:val="BodyText"/>
        <w:ind w:left="720"/>
        <w:jc w:val="both"/>
        <w:rPr>
          <w:rFonts w:eastAsiaTheme="minorHAnsi"/>
          <w:b w:val="0"/>
          <w:sz w:val="24"/>
          <w:szCs w:val="24"/>
        </w:rPr>
      </w:pPr>
    </w:p>
    <w:p w14:paraId="7C706E6C" w14:textId="64CDD1B0" w:rsidR="00AD3017" w:rsidRPr="007E42A0" w:rsidRDefault="00AF0B74" w:rsidP="00AF0B74">
      <w:pPr>
        <w:pStyle w:val="BodyText"/>
        <w:rPr>
          <w:b w:val="0"/>
          <w:bCs/>
          <w:sz w:val="24"/>
          <w:szCs w:val="24"/>
        </w:rPr>
      </w:pPr>
      <w:r w:rsidRPr="007E42A0">
        <w:rPr>
          <w:b w:val="0"/>
          <w:bCs/>
          <w:sz w:val="24"/>
          <w:szCs w:val="24"/>
        </w:rPr>
        <w:t>Previou</w:t>
      </w:r>
      <w:r w:rsidR="004C14EF" w:rsidRPr="007E42A0">
        <w:rPr>
          <w:b w:val="0"/>
          <w:bCs/>
          <w:sz w:val="24"/>
          <w:szCs w:val="24"/>
        </w:rPr>
        <w:t xml:space="preserve">sly submitted </w:t>
      </w:r>
      <w:r w:rsidR="004D2505" w:rsidRPr="007E42A0">
        <w:rPr>
          <w:b w:val="0"/>
          <w:bCs/>
          <w:sz w:val="24"/>
          <w:szCs w:val="24"/>
        </w:rPr>
        <w:t xml:space="preserve">planning </w:t>
      </w:r>
      <w:r w:rsidR="004C14EF" w:rsidRPr="007E42A0">
        <w:rPr>
          <w:b w:val="0"/>
          <w:bCs/>
          <w:sz w:val="24"/>
          <w:szCs w:val="24"/>
        </w:rPr>
        <w:t xml:space="preserve">applications have </w:t>
      </w:r>
      <w:r w:rsidR="00D359FB" w:rsidRPr="007E42A0">
        <w:rPr>
          <w:b w:val="0"/>
          <w:bCs/>
          <w:sz w:val="24"/>
          <w:szCs w:val="24"/>
        </w:rPr>
        <w:t xml:space="preserve">now </w:t>
      </w:r>
      <w:r w:rsidR="004C14EF" w:rsidRPr="007E42A0">
        <w:rPr>
          <w:b w:val="0"/>
          <w:bCs/>
          <w:sz w:val="24"/>
          <w:szCs w:val="24"/>
        </w:rPr>
        <w:t xml:space="preserve">been approved: </w:t>
      </w:r>
    </w:p>
    <w:p w14:paraId="753E0BCC" w14:textId="77777777" w:rsidR="004D2505" w:rsidRPr="007E42A0" w:rsidRDefault="004D2505" w:rsidP="00AF0B74">
      <w:pPr>
        <w:pStyle w:val="BodyText"/>
        <w:rPr>
          <w:b w:val="0"/>
          <w:bCs/>
          <w:sz w:val="24"/>
          <w:szCs w:val="24"/>
        </w:rPr>
      </w:pPr>
    </w:p>
    <w:p w14:paraId="4682A110" w14:textId="77777777" w:rsidR="00AD3017" w:rsidRPr="007E42A0" w:rsidRDefault="00AD3017" w:rsidP="00AD3017">
      <w:pPr>
        <w:pStyle w:val="PlainText"/>
        <w:rPr>
          <w:rFonts w:ascii="Times New Roman" w:hAnsi="Times New Roman"/>
          <w:sz w:val="24"/>
          <w:szCs w:val="24"/>
        </w:rPr>
      </w:pPr>
      <w:r w:rsidRPr="007E42A0">
        <w:rPr>
          <w:rFonts w:ascii="Times New Roman" w:hAnsi="Times New Roman"/>
          <w:sz w:val="24"/>
          <w:szCs w:val="24"/>
        </w:rPr>
        <w:t>DC/20/05001 Clover Cottage, Christmas Lane, Metfield, Harleston Suffolk IP20 0JY</w:t>
      </w:r>
    </w:p>
    <w:p w14:paraId="0875C95F" w14:textId="77777777" w:rsidR="004D2505" w:rsidRPr="007E42A0" w:rsidRDefault="004D2505" w:rsidP="004D2505">
      <w:pPr>
        <w:pStyle w:val="PlainText"/>
        <w:rPr>
          <w:rFonts w:ascii="Times New Roman" w:hAnsi="Times New Roman"/>
          <w:sz w:val="24"/>
          <w:szCs w:val="24"/>
        </w:rPr>
      </w:pPr>
      <w:r w:rsidRPr="007E42A0">
        <w:rPr>
          <w:rFonts w:ascii="Times New Roman" w:hAnsi="Times New Roman"/>
          <w:sz w:val="24"/>
          <w:szCs w:val="24"/>
        </w:rPr>
        <w:t>DC/20/05064 Orchard Lodge, The Street, Metfield, Harleston Suffolk IP20 0LB</w:t>
      </w:r>
    </w:p>
    <w:p w14:paraId="29BAF13E" w14:textId="77777777" w:rsidR="004D2505" w:rsidRPr="007E42A0" w:rsidRDefault="004D2505" w:rsidP="004D2505">
      <w:pPr>
        <w:pStyle w:val="PlainText"/>
      </w:pPr>
    </w:p>
    <w:p w14:paraId="1C69B576" w14:textId="77777777" w:rsidR="00AD3017" w:rsidRPr="007E42A0" w:rsidRDefault="00AD3017" w:rsidP="00AD3017">
      <w:pPr>
        <w:pStyle w:val="PlainText"/>
      </w:pPr>
    </w:p>
    <w:p w14:paraId="744543D8" w14:textId="2E6CC6BC" w:rsidR="00366335" w:rsidRPr="007E42A0" w:rsidRDefault="004D2505" w:rsidP="00421236">
      <w:pPr>
        <w:pStyle w:val="BodyText"/>
        <w:rPr>
          <w:b w:val="0"/>
          <w:bCs/>
          <w:sz w:val="24"/>
          <w:szCs w:val="24"/>
        </w:rPr>
      </w:pPr>
      <w:r w:rsidRPr="007E42A0">
        <w:rPr>
          <w:b w:val="0"/>
          <w:bCs/>
          <w:sz w:val="24"/>
          <w:szCs w:val="24"/>
        </w:rPr>
        <w:t>New planning application submitted:</w:t>
      </w:r>
    </w:p>
    <w:p w14:paraId="1E10EDD8" w14:textId="77777777" w:rsidR="00DE00B4" w:rsidRPr="007E42A0" w:rsidRDefault="00DE00B4" w:rsidP="00421236">
      <w:pPr>
        <w:pStyle w:val="BodyText"/>
        <w:rPr>
          <w:b w:val="0"/>
          <w:bCs/>
          <w:sz w:val="24"/>
          <w:szCs w:val="24"/>
        </w:rPr>
      </w:pPr>
    </w:p>
    <w:p w14:paraId="3D9F62FD" w14:textId="1B64548B" w:rsidR="00DE00B4" w:rsidRPr="007E42A0" w:rsidRDefault="00DE00B4" w:rsidP="00DE00B4">
      <w:pPr>
        <w:pStyle w:val="PlainText"/>
        <w:rPr>
          <w:rFonts w:ascii="Times New Roman" w:hAnsi="Times New Roman"/>
          <w:sz w:val="24"/>
          <w:szCs w:val="24"/>
        </w:rPr>
      </w:pPr>
      <w:r w:rsidRPr="007E42A0">
        <w:rPr>
          <w:rFonts w:ascii="Times New Roman" w:hAnsi="Times New Roman"/>
          <w:sz w:val="24"/>
          <w:szCs w:val="24"/>
        </w:rPr>
        <w:t xml:space="preserve">DC/20/05769 - Land, Fressingfield Road, Metfield, Suffolk  </w:t>
      </w:r>
    </w:p>
    <w:p w14:paraId="730C0740" w14:textId="3FC92210" w:rsidR="00DE00B4" w:rsidRPr="007E42A0" w:rsidRDefault="00DE00B4" w:rsidP="00DE00B4">
      <w:pPr>
        <w:pStyle w:val="PlainText"/>
        <w:rPr>
          <w:rFonts w:ascii="Times New Roman" w:hAnsi="Times New Roman"/>
          <w:sz w:val="24"/>
          <w:szCs w:val="24"/>
        </w:rPr>
      </w:pPr>
      <w:r w:rsidRPr="007E42A0">
        <w:rPr>
          <w:rFonts w:ascii="Times New Roman" w:hAnsi="Times New Roman"/>
          <w:sz w:val="24"/>
          <w:szCs w:val="24"/>
        </w:rPr>
        <w:t>A planning application has been re</w:t>
      </w:r>
      <w:r w:rsidR="003F16BD" w:rsidRPr="007E42A0">
        <w:rPr>
          <w:rFonts w:ascii="Times New Roman" w:hAnsi="Times New Roman"/>
          <w:sz w:val="24"/>
          <w:szCs w:val="24"/>
        </w:rPr>
        <w:t>-</w:t>
      </w:r>
      <w:r w:rsidRPr="007E42A0">
        <w:rPr>
          <w:rFonts w:ascii="Times New Roman" w:hAnsi="Times New Roman"/>
          <w:sz w:val="24"/>
          <w:szCs w:val="24"/>
        </w:rPr>
        <w:t xml:space="preserve">submitted for a </w:t>
      </w:r>
      <w:r w:rsidR="003A29BF" w:rsidRPr="007E42A0">
        <w:rPr>
          <w:rFonts w:ascii="Times New Roman" w:hAnsi="Times New Roman"/>
          <w:sz w:val="24"/>
          <w:szCs w:val="24"/>
        </w:rPr>
        <w:t>single-story</w:t>
      </w:r>
      <w:r w:rsidRPr="007E42A0">
        <w:rPr>
          <w:rFonts w:ascii="Times New Roman" w:hAnsi="Times New Roman"/>
          <w:sz w:val="24"/>
          <w:szCs w:val="24"/>
        </w:rPr>
        <w:t xml:space="preserve"> residence and cart barn on the land behind Field Close. Th</w:t>
      </w:r>
      <w:r w:rsidR="00BB3551" w:rsidRPr="007E42A0">
        <w:rPr>
          <w:rFonts w:ascii="Times New Roman" w:hAnsi="Times New Roman"/>
          <w:sz w:val="24"/>
          <w:szCs w:val="24"/>
        </w:rPr>
        <w:t>is</w:t>
      </w:r>
      <w:r w:rsidRPr="007E42A0">
        <w:rPr>
          <w:rFonts w:ascii="Times New Roman" w:hAnsi="Times New Roman"/>
          <w:sz w:val="24"/>
          <w:szCs w:val="24"/>
        </w:rPr>
        <w:t xml:space="preserve"> planning application has </w:t>
      </w:r>
      <w:r w:rsidR="00572F54" w:rsidRPr="007E42A0">
        <w:rPr>
          <w:rFonts w:ascii="Times New Roman" w:hAnsi="Times New Roman"/>
          <w:sz w:val="24"/>
          <w:szCs w:val="24"/>
        </w:rPr>
        <w:t xml:space="preserve">previously </w:t>
      </w:r>
      <w:r w:rsidR="003F16BD" w:rsidRPr="007E42A0">
        <w:rPr>
          <w:rFonts w:ascii="Times New Roman" w:hAnsi="Times New Roman"/>
          <w:sz w:val="24"/>
          <w:szCs w:val="24"/>
        </w:rPr>
        <w:t xml:space="preserve">been submitted </w:t>
      </w:r>
      <w:r w:rsidR="00572F54" w:rsidRPr="007E42A0">
        <w:rPr>
          <w:rFonts w:ascii="Times New Roman" w:hAnsi="Times New Roman"/>
          <w:sz w:val="24"/>
          <w:szCs w:val="24"/>
        </w:rPr>
        <w:t xml:space="preserve">3 times, and each time refused. The Parish Council </w:t>
      </w:r>
      <w:r w:rsidR="00BE00B4" w:rsidRPr="007E42A0">
        <w:rPr>
          <w:rFonts w:ascii="Times New Roman" w:hAnsi="Times New Roman"/>
          <w:sz w:val="24"/>
          <w:szCs w:val="24"/>
        </w:rPr>
        <w:t>unanimously</w:t>
      </w:r>
      <w:r w:rsidR="00CF2FEE" w:rsidRPr="007E42A0">
        <w:rPr>
          <w:rFonts w:ascii="Times New Roman" w:hAnsi="Times New Roman"/>
          <w:sz w:val="24"/>
          <w:szCs w:val="24"/>
        </w:rPr>
        <w:t xml:space="preserve"> objected to the application – full comments as to the objection can found on the Mid Suffolk planning website.</w:t>
      </w:r>
    </w:p>
    <w:p w14:paraId="42A9127E" w14:textId="77777777" w:rsidR="00DE00B4" w:rsidRPr="007E42A0" w:rsidRDefault="00DE00B4" w:rsidP="00421236">
      <w:pPr>
        <w:pStyle w:val="BodyText"/>
        <w:rPr>
          <w:b w:val="0"/>
          <w:bCs/>
          <w:sz w:val="24"/>
          <w:szCs w:val="24"/>
        </w:rPr>
      </w:pPr>
    </w:p>
    <w:p w14:paraId="0DD6694A" w14:textId="77777777" w:rsidR="004D7AC1" w:rsidRPr="007E42A0" w:rsidRDefault="004D7AC1" w:rsidP="00CF1F5F">
      <w:pPr>
        <w:rPr>
          <w:sz w:val="24"/>
          <w:szCs w:val="24"/>
        </w:rPr>
      </w:pPr>
    </w:p>
    <w:p w14:paraId="35AE0A20" w14:textId="77777777" w:rsidR="00794C99" w:rsidRPr="007E42A0" w:rsidRDefault="00794C99" w:rsidP="00794C99">
      <w:pPr>
        <w:pStyle w:val="BodyText"/>
        <w:ind w:left="142"/>
        <w:jc w:val="both"/>
        <w:rPr>
          <w:sz w:val="24"/>
          <w:szCs w:val="24"/>
        </w:rPr>
      </w:pPr>
    </w:p>
    <w:p w14:paraId="24FCB536" w14:textId="77777777" w:rsidR="00794C99" w:rsidRPr="007E42A0" w:rsidRDefault="00794C99" w:rsidP="00794C99">
      <w:pPr>
        <w:pStyle w:val="BodyText"/>
        <w:ind w:left="142"/>
        <w:jc w:val="both"/>
        <w:rPr>
          <w:sz w:val="24"/>
          <w:szCs w:val="24"/>
        </w:rPr>
      </w:pPr>
    </w:p>
    <w:p w14:paraId="04634CB6" w14:textId="21B23334" w:rsidR="00794C99" w:rsidRPr="007E42A0" w:rsidRDefault="00794C99" w:rsidP="00794C99">
      <w:pPr>
        <w:pStyle w:val="BodyText"/>
        <w:ind w:left="142"/>
        <w:jc w:val="both"/>
        <w:rPr>
          <w:sz w:val="24"/>
          <w:szCs w:val="24"/>
        </w:rPr>
      </w:pPr>
      <w:r w:rsidRPr="007E42A0">
        <w:rPr>
          <w:sz w:val="24"/>
          <w:szCs w:val="24"/>
        </w:rPr>
        <w:lastRenderedPageBreak/>
        <w:t>9.</w:t>
      </w:r>
      <w:r w:rsidR="005014E0" w:rsidRPr="007E42A0">
        <w:rPr>
          <w:sz w:val="24"/>
          <w:szCs w:val="24"/>
        </w:rPr>
        <w:t xml:space="preserve"> </w:t>
      </w:r>
      <w:r w:rsidRPr="007E42A0">
        <w:rPr>
          <w:sz w:val="24"/>
          <w:szCs w:val="24"/>
        </w:rPr>
        <w:t>MATTERS RAISED BY COUNCILLORS</w:t>
      </w:r>
    </w:p>
    <w:p w14:paraId="708294C4" w14:textId="77777777" w:rsidR="00794C99" w:rsidRPr="007E42A0" w:rsidRDefault="00794C99" w:rsidP="00794C99">
      <w:pPr>
        <w:pStyle w:val="BodyText"/>
        <w:ind w:left="720"/>
        <w:jc w:val="both"/>
        <w:rPr>
          <w:rFonts w:eastAsiaTheme="minorHAnsi"/>
          <w:b w:val="0"/>
          <w:sz w:val="24"/>
          <w:szCs w:val="24"/>
        </w:rPr>
      </w:pPr>
    </w:p>
    <w:p w14:paraId="5C921B50" w14:textId="07F6B12D" w:rsidR="00794C99" w:rsidRPr="007E42A0" w:rsidRDefault="00794C99" w:rsidP="00794C99">
      <w:pPr>
        <w:pStyle w:val="BodyText"/>
        <w:ind w:left="142"/>
        <w:jc w:val="both"/>
        <w:rPr>
          <w:b w:val="0"/>
          <w:bCs/>
          <w:sz w:val="24"/>
          <w:szCs w:val="24"/>
        </w:rPr>
      </w:pPr>
      <w:r w:rsidRPr="007E42A0">
        <w:rPr>
          <w:b w:val="0"/>
          <w:bCs/>
          <w:sz w:val="24"/>
          <w:szCs w:val="24"/>
        </w:rPr>
        <w:t xml:space="preserve">The Chair suggested that the Parish Council issue a newsletter rather than an updated information sheet for the current lockdown </w:t>
      </w:r>
      <w:r w:rsidR="008F7F7A" w:rsidRPr="007E42A0">
        <w:rPr>
          <w:b w:val="0"/>
          <w:bCs/>
          <w:sz w:val="24"/>
          <w:szCs w:val="24"/>
        </w:rPr>
        <w:t xml:space="preserve">which all </w:t>
      </w:r>
      <w:proofErr w:type="gramStart"/>
      <w:r w:rsidR="009F2425" w:rsidRPr="007E42A0">
        <w:rPr>
          <w:b w:val="0"/>
          <w:bCs/>
          <w:sz w:val="24"/>
          <w:szCs w:val="24"/>
        </w:rPr>
        <w:t xml:space="preserve">were in </w:t>
      </w:r>
      <w:r w:rsidR="008B34E7" w:rsidRPr="007E42A0">
        <w:rPr>
          <w:b w:val="0"/>
          <w:bCs/>
          <w:sz w:val="24"/>
          <w:szCs w:val="24"/>
        </w:rPr>
        <w:t>agre</w:t>
      </w:r>
      <w:r w:rsidR="009F2425" w:rsidRPr="007E42A0">
        <w:rPr>
          <w:b w:val="0"/>
          <w:bCs/>
          <w:sz w:val="24"/>
          <w:szCs w:val="24"/>
        </w:rPr>
        <w:t>ement</w:t>
      </w:r>
      <w:proofErr w:type="gramEnd"/>
      <w:r w:rsidR="008F7F7A" w:rsidRPr="007E42A0">
        <w:rPr>
          <w:b w:val="0"/>
          <w:bCs/>
          <w:sz w:val="24"/>
          <w:szCs w:val="24"/>
        </w:rPr>
        <w:t xml:space="preserve"> with. The newsletter </w:t>
      </w:r>
      <w:r w:rsidR="00F57080" w:rsidRPr="007E42A0">
        <w:rPr>
          <w:b w:val="0"/>
          <w:bCs/>
          <w:sz w:val="24"/>
          <w:szCs w:val="24"/>
        </w:rPr>
        <w:t>is now</w:t>
      </w:r>
      <w:r w:rsidR="008F7F7A" w:rsidRPr="007E42A0">
        <w:rPr>
          <w:b w:val="0"/>
          <w:bCs/>
          <w:sz w:val="24"/>
          <w:szCs w:val="24"/>
        </w:rPr>
        <w:t xml:space="preserve"> displayed</w:t>
      </w:r>
      <w:r w:rsidRPr="007E42A0">
        <w:rPr>
          <w:b w:val="0"/>
          <w:bCs/>
          <w:sz w:val="24"/>
          <w:szCs w:val="24"/>
        </w:rPr>
        <w:t xml:space="preserve"> in the Shop, on the Parish Notice Board, and on the Metfield website.</w:t>
      </w:r>
    </w:p>
    <w:p w14:paraId="7DDD6CED" w14:textId="32A8BE5A" w:rsidR="005014E0" w:rsidRPr="007E42A0" w:rsidRDefault="005014E0" w:rsidP="004E21FE">
      <w:pPr>
        <w:pStyle w:val="BodyText"/>
        <w:jc w:val="both"/>
        <w:rPr>
          <w:b w:val="0"/>
          <w:bCs/>
          <w:sz w:val="24"/>
          <w:szCs w:val="24"/>
        </w:rPr>
      </w:pPr>
    </w:p>
    <w:p w14:paraId="3272DA66" w14:textId="77777777" w:rsidR="005014E0" w:rsidRPr="007E42A0" w:rsidRDefault="005014E0" w:rsidP="005014E0">
      <w:pPr>
        <w:pStyle w:val="BodyText"/>
        <w:ind w:left="720"/>
        <w:jc w:val="both"/>
        <w:rPr>
          <w:b w:val="0"/>
          <w:bCs/>
          <w:i/>
          <w:iCs/>
          <w:sz w:val="24"/>
          <w:szCs w:val="24"/>
        </w:rPr>
      </w:pPr>
    </w:p>
    <w:p w14:paraId="33F6E832" w14:textId="33C47AED" w:rsidR="001551EC" w:rsidRPr="007E42A0" w:rsidRDefault="001551EC" w:rsidP="001551EC">
      <w:pPr>
        <w:pStyle w:val="BodyText"/>
        <w:numPr>
          <w:ilvl w:val="0"/>
          <w:numId w:val="34"/>
        </w:numPr>
        <w:jc w:val="both"/>
        <w:rPr>
          <w:bCs/>
          <w:sz w:val="24"/>
          <w:szCs w:val="24"/>
        </w:rPr>
      </w:pPr>
      <w:r w:rsidRPr="007E42A0">
        <w:rPr>
          <w:sz w:val="24"/>
          <w:szCs w:val="24"/>
        </w:rPr>
        <w:t>CORRESPONDENCE</w:t>
      </w:r>
    </w:p>
    <w:p w14:paraId="7F46C828" w14:textId="77777777" w:rsidR="001551EC" w:rsidRPr="007E42A0" w:rsidRDefault="001551EC" w:rsidP="001551EC">
      <w:pPr>
        <w:pStyle w:val="BodyText"/>
        <w:jc w:val="both"/>
        <w:rPr>
          <w:b w:val="0"/>
          <w:bCs/>
          <w:i/>
          <w:iCs/>
          <w:sz w:val="24"/>
          <w:szCs w:val="24"/>
        </w:rPr>
      </w:pPr>
    </w:p>
    <w:p w14:paraId="0E9B5F16" w14:textId="725CF218" w:rsidR="005014E0" w:rsidRPr="007E42A0" w:rsidRDefault="001551EC" w:rsidP="00F90D6A">
      <w:pPr>
        <w:pStyle w:val="BodyText"/>
        <w:ind w:left="142"/>
        <w:jc w:val="both"/>
        <w:rPr>
          <w:b w:val="0"/>
          <w:bCs/>
          <w:sz w:val="24"/>
          <w:szCs w:val="24"/>
        </w:rPr>
      </w:pPr>
      <w:r w:rsidRPr="007E42A0">
        <w:rPr>
          <w:b w:val="0"/>
          <w:bCs/>
          <w:sz w:val="24"/>
          <w:szCs w:val="24"/>
        </w:rPr>
        <w:t xml:space="preserve">The Chair of the Metfield United Charities </w:t>
      </w:r>
      <w:r w:rsidR="00604FEB" w:rsidRPr="007E42A0">
        <w:rPr>
          <w:b w:val="0"/>
          <w:bCs/>
          <w:sz w:val="24"/>
          <w:szCs w:val="24"/>
        </w:rPr>
        <w:t xml:space="preserve">Board of Trustees </w:t>
      </w:r>
      <w:r w:rsidR="005014E0" w:rsidRPr="007E42A0">
        <w:rPr>
          <w:b w:val="0"/>
          <w:bCs/>
          <w:sz w:val="24"/>
          <w:szCs w:val="24"/>
        </w:rPr>
        <w:t xml:space="preserve">contacted </w:t>
      </w:r>
      <w:r w:rsidRPr="007E42A0">
        <w:rPr>
          <w:b w:val="0"/>
          <w:bCs/>
          <w:sz w:val="24"/>
          <w:szCs w:val="24"/>
        </w:rPr>
        <w:t>the Clerk</w:t>
      </w:r>
      <w:r w:rsidR="005014E0" w:rsidRPr="007E42A0">
        <w:rPr>
          <w:b w:val="0"/>
          <w:bCs/>
          <w:sz w:val="24"/>
          <w:szCs w:val="24"/>
        </w:rPr>
        <w:t xml:space="preserve"> before Christmas to say that the vacancy for a Parish Council representative on the Board will arise again when Tom </w:t>
      </w:r>
      <w:proofErr w:type="spellStart"/>
      <w:r w:rsidR="005014E0" w:rsidRPr="007E42A0">
        <w:rPr>
          <w:b w:val="0"/>
          <w:bCs/>
          <w:sz w:val="24"/>
          <w:szCs w:val="24"/>
        </w:rPr>
        <w:t>Beckworth</w:t>
      </w:r>
      <w:proofErr w:type="spellEnd"/>
      <w:r w:rsidR="005014E0" w:rsidRPr="007E42A0">
        <w:rPr>
          <w:b w:val="0"/>
          <w:bCs/>
          <w:sz w:val="24"/>
          <w:szCs w:val="24"/>
        </w:rPr>
        <w:t xml:space="preserve"> resigns at the end of the financial year. They have decided to also advertise for a separate position of Clerk, a paid role, although one individual could hold both </w:t>
      </w:r>
      <w:r w:rsidR="0056204D" w:rsidRPr="007E42A0">
        <w:rPr>
          <w:b w:val="0"/>
          <w:bCs/>
          <w:sz w:val="24"/>
          <w:szCs w:val="24"/>
        </w:rPr>
        <w:t>positions</w:t>
      </w:r>
      <w:r w:rsidR="005014E0" w:rsidRPr="007E42A0">
        <w:rPr>
          <w:b w:val="0"/>
          <w:bCs/>
          <w:sz w:val="24"/>
          <w:szCs w:val="24"/>
        </w:rPr>
        <w:t xml:space="preserve">. </w:t>
      </w:r>
      <w:r w:rsidR="00934089" w:rsidRPr="007E42A0">
        <w:rPr>
          <w:b w:val="0"/>
          <w:bCs/>
          <w:sz w:val="24"/>
          <w:szCs w:val="24"/>
        </w:rPr>
        <w:t>A v</w:t>
      </w:r>
      <w:r w:rsidR="005014E0" w:rsidRPr="007E42A0">
        <w:rPr>
          <w:b w:val="0"/>
          <w:bCs/>
          <w:sz w:val="24"/>
          <w:szCs w:val="24"/>
        </w:rPr>
        <w:t xml:space="preserve">acancy notice for each role </w:t>
      </w:r>
      <w:r w:rsidR="00934089" w:rsidRPr="007E42A0">
        <w:rPr>
          <w:b w:val="0"/>
          <w:bCs/>
          <w:sz w:val="24"/>
          <w:szCs w:val="24"/>
        </w:rPr>
        <w:t>has now been advertised</w:t>
      </w:r>
      <w:r w:rsidR="00F90D6A" w:rsidRPr="007E42A0">
        <w:rPr>
          <w:b w:val="0"/>
          <w:bCs/>
          <w:sz w:val="24"/>
          <w:szCs w:val="24"/>
        </w:rPr>
        <w:t>,</w:t>
      </w:r>
      <w:r w:rsidR="00934089" w:rsidRPr="007E42A0">
        <w:rPr>
          <w:b w:val="0"/>
          <w:bCs/>
          <w:sz w:val="24"/>
          <w:szCs w:val="24"/>
        </w:rPr>
        <w:t xml:space="preserve"> with a closing date of </w:t>
      </w:r>
      <w:r w:rsidR="003F234B" w:rsidRPr="007E42A0">
        <w:rPr>
          <w:b w:val="0"/>
          <w:bCs/>
          <w:sz w:val="24"/>
          <w:szCs w:val="24"/>
        </w:rPr>
        <w:t>26</w:t>
      </w:r>
      <w:r w:rsidR="003F234B" w:rsidRPr="007E42A0">
        <w:rPr>
          <w:b w:val="0"/>
          <w:bCs/>
          <w:sz w:val="24"/>
          <w:szCs w:val="24"/>
          <w:vertAlign w:val="superscript"/>
        </w:rPr>
        <w:t>th.</w:t>
      </w:r>
      <w:r w:rsidR="00F90D6A" w:rsidRPr="007E42A0">
        <w:rPr>
          <w:b w:val="0"/>
          <w:bCs/>
          <w:sz w:val="24"/>
          <w:szCs w:val="24"/>
        </w:rPr>
        <w:t xml:space="preserve"> </w:t>
      </w:r>
      <w:r w:rsidR="00D47788" w:rsidRPr="007E42A0">
        <w:rPr>
          <w:b w:val="0"/>
          <w:bCs/>
          <w:sz w:val="24"/>
          <w:szCs w:val="24"/>
        </w:rPr>
        <w:t>February.</w:t>
      </w:r>
    </w:p>
    <w:p w14:paraId="5DB269B9" w14:textId="77777777" w:rsidR="005014E0" w:rsidRPr="007E42A0" w:rsidRDefault="005014E0" w:rsidP="00794C99">
      <w:pPr>
        <w:pStyle w:val="BodyText"/>
        <w:ind w:left="142"/>
        <w:jc w:val="both"/>
        <w:rPr>
          <w:b w:val="0"/>
          <w:bCs/>
          <w:sz w:val="24"/>
          <w:szCs w:val="24"/>
        </w:rPr>
      </w:pPr>
    </w:p>
    <w:p w14:paraId="302A89F9" w14:textId="77777777" w:rsidR="00807B63" w:rsidRPr="007E42A0" w:rsidRDefault="00807B63" w:rsidP="00807B63">
      <w:pPr>
        <w:rPr>
          <w:sz w:val="24"/>
          <w:szCs w:val="24"/>
        </w:rPr>
      </w:pPr>
    </w:p>
    <w:p w14:paraId="29833BF3" w14:textId="250D0617" w:rsidR="00403BC3" w:rsidRPr="007E42A0" w:rsidRDefault="004E21FE" w:rsidP="00F90D6A">
      <w:pPr>
        <w:pStyle w:val="BodyText"/>
        <w:ind w:firstLine="142"/>
        <w:jc w:val="both"/>
        <w:rPr>
          <w:b w:val="0"/>
          <w:sz w:val="24"/>
          <w:szCs w:val="24"/>
        </w:rPr>
      </w:pPr>
      <w:r w:rsidRPr="007E42A0">
        <w:rPr>
          <w:sz w:val="24"/>
          <w:szCs w:val="24"/>
        </w:rPr>
        <w:t xml:space="preserve">Proposed </w:t>
      </w:r>
      <w:r w:rsidR="001507D3" w:rsidRPr="007E42A0">
        <w:rPr>
          <w:sz w:val="24"/>
          <w:szCs w:val="24"/>
        </w:rPr>
        <w:t>DATE OF NEXT MEETING</w:t>
      </w:r>
      <w:r w:rsidR="006700B7" w:rsidRPr="007E42A0">
        <w:rPr>
          <w:sz w:val="24"/>
          <w:szCs w:val="24"/>
        </w:rPr>
        <w:t xml:space="preserve"> </w:t>
      </w:r>
      <w:r w:rsidR="001507D3" w:rsidRPr="007E42A0">
        <w:rPr>
          <w:sz w:val="24"/>
          <w:szCs w:val="24"/>
        </w:rPr>
        <w:t xml:space="preserve">- </w:t>
      </w:r>
      <w:r w:rsidR="00403BC3" w:rsidRPr="007E42A0">
        <w:rPr>
          <w:b w:val="0"/>
          <w:sz w:val="24"/>
          <w:szCs w:val="24"/>
        </w:rPr>
        <w:t xml:space="preserve">Monday </w:t>
      </w:r>
      <w:r w:rsidR="0093439B" w:rsidRPr="007E42A0">
        <w:rPr>
          <w:b w:val="0"/>
          <w:sz w:val="24"/>
          <w:szCs w:val="24"/>
        </w:rPr>
        <w:t>8</w:t>
      </w:r>
      <w:r w:rsidR="00D10912" w:rsidRPr="007E42A0">
        <w:rPr>
          <w:b w:val="0"/>
          <w:sz w:val="24"/>
          <w:szCs w:val="24"/>
          <w:vertAlign w:val="superscript"/>
        </w:rPr>
        <w:t>th</w:t>
      </w:r>
      <w:r w:rsidR="00D10912" w:rsidRPr="007E42A0">
        <w:rPr>
          <w:b w:val="0"/>
          <w:sz w:val="24"/>
          <w:szCs w:val="24"/>
        </w:rPr>
        <w:t xml:space="preserve"> </w:t>
      </w:r>
      <w:r w:rsidR="0093439B" w:rsidRPr="007E42A0">
        <w:rPr>
          <w:b w:val="0"/>
          <w:sz w:val="24"/>
          <w:szCs w:val="24"/>
        </w:rPr>
        <w:t>March</w:t>
      </w:r>
      <w:r w:rsidR="008E0D1A" w:rsidRPr="007E42A0">
        <w:rPr>
          <w:b w:val="0"/>
          <w:sz w:val="24"/>
          <w:szCs w:val="24"/>
        </w:rPr>
        <w:t xml:space="preserve"> </w:t>
      </w:r>
      <w:r w:rsidR="00D10912" w:rsidRPr="007E42A0">
        <w:rPr>
          <w:b w:val="0"/>
          <w:sz w:val="24"/>
          <w:szCs w:val="24"/>
        </w:rPr>
        <w:t>202</w:t>
      </w:r>
      <w:r w:rsidR="008E0D1A" w:rsidRPr="007E42A0">
        <w:rPr>
          <w:b w:val="0"/>
          <w:sz w:val="24"/>
          <w:szCs w:val="24"/>
        </w:rPr>
        <w:t>1</w:t>
      </w:r>
    </w:p>
    <w:p w14:paraId="2A9F9632" w14:textId="319DF84C" w:rsidR="00403BC3" w:rsidRPr="007E42A0" w:rsidRDefault="00403BC3" w:rsidP="00403BC3">
      <w:pPr>
        <w:pStyle w:val="BodyText"/>
        <w:jc w:val="both"/>
        <w:rPr>
          <w:b w:val="0"/>
          <w:sz w:val="24"/>
          <w:szCs w:val="24"/>
        </w:rPr>
      </w:pPr>
      <w:r w:rsidRPr="007E42A0">
        <w:rPr>
          <w:b w:val="0"/>
          <w:sz w:val="24"/>
          <w:szCs w:val="24"/>
        </w:rPr>
        <w:tab/>
      </w:r>
      <w:r w:rsidRPr="007E42A0">
        <w:rPr>
          <w:b w:val="0"/>
          <w:sz w:val="24"/>
          <w:szCs w:val="24"/>
        </w:rPr>
        <w:tab/>
      </w:r>
      <w:r w:rsidRPr="007E42A0">
        <w:rPr>
          <w:b w:val="0"/>
          <w:sz w:val="24"/>
          <w:szCs w:val="24"/>
        </w:rPr>
        <w:tab/>
        <w:t xml:space="preserve">                  </w:t>
      </w:r>
    </w:p>
    <w:p w14:paraId="02725148" w14:textId="4751C97D" w:rsidR="001507D3" w:rsidRPr="007E42A0" w:rsidRDefault="001507D3" w:rsidP="001507D3">
      <w:pPr>
        <w:jc w:val="both"/>
        <w:rPr>
          <w:sz w:val="24"/>
          <w:szCs w:val="24"/>
        </w:rPr>
      </w:pPr>
    </w:p>
    <w:p w14:paraId="0FB7FED7" w14:textId="77777777" w:rsidR="00561071" w:rsidRPr="007E42A0" w:rsidRDefault="00561071" w:rsidP="001507D3">
      <w:pPr>
        <w:jc w:val="both"/>
        <w:rPr>
          <w:sz w:val="24"/>
          <w:szCs w:val="24"/>
        </w:rPr>
      </w:pPr>
    </w:p>
    <w:p w14:paraId="0ADE7AB6" w14:textId="6736E6A6" w:rsidR="00B52210" w:rsidRPr="007E42A0" w:rsidRDefault="00F90D6A" w:rsidP="001507D3">
      <w:pPr>
        <w:jc w:val="both"/>
        <w:rPr>
          <w:sz w:val="24"/>
          <w:szCs w:val="24"/>
        </w:rPr>
      </w:pPr>
      <w:r w:rsidRPr="007E42A0">
        <w:rPr>
          <w:sz w:val="24"/>
          <w:szCs w:val="24"/>
        </w:rPr>
        <w:t xml:space="preserve">  </w:t>
      </w:r>
      <w:r w:rsidR="004E21FE" w:rsidRPr="007E42A0">
        <w:rPr>
          <w:sz w:val="24"/>
          <w:szCs w:val="24"/>
        </w:rPr>
        <w:t>Correspondence</w:t>
      </w:r>
      <w:r w:rsidR="001507D3" w:rsidRPr="007E42A0">
        <w:rPr>
          <w:sz w:val="24"/>
          <w:szCs w:val="24"/>
        </w:rPr>
        <w:t xml:space="preserve"> closed </w:t>
      </w:r>
      <w:r w:rsidR="0093439B" w:rsidRPr="007E42A0">
        <w:rPr>
          <w:sz w:val="24"/>
          <w:szCs w:val="24"/>
        </w:rPr>
        <w:t>2</w:t>
      </w:r>
      <w:r w:rsidRPr="007E42A0">
        <w:rPr>
          <w:sz w:val="24"/>
          <w:szCs w:val="24"/>
        </w:rPr>
        <w:t>4</w:t>
      </w:r>
      <w:r w:rsidR="0093439B" w:rsidRPr="007E42A0">
        <w:rPr>
          <w:sz w:val="24"/>
          <w:szCs w:val="24"/>
          <w:vertAlign w:val="superscript"/>
        </w:rPr>
        <w:t>th</w:t>
      </w:r>
      <w:r w:rsidR="0093439B" w:rsidRPr="007E42A0">
        <w:rPr>
          <w:sz w:val="24"/>
          <w:szCs w:val="24"/>
        </w:rPr>
        <w:t xml:space="preserve"> January 2021.</w:t>
      </w:r>
    </w:p>
    <w:p w14:paraId="6F9196CE" w14:textId="77777777" w:rsidR="007B5E81" w:rsidRPr="007E42A0" w:rsidRDefault="007B5E81" w:rsidP="001507D3">
      <w:pPr>
        <w:jc w:val="both"/>
        <w:rPr>
          <w:sz w:val="24"/>
          <w:szCs w:val="24"/>
        </w:rPr>
      </w:pPr>
    </w:p>
    <w:sectPr w:rsidR="007B5E81" w:rsidRPr="007E42A0" w:rsidSect="00475A04">
      <w:headerReference w:type="default" r:id="rId11"/>
      <w:footerReference w:type="default" r:id="rId12"/>
      <w:pgSz w:w="11900" w:h="16840"/>
      <w:pgMar w:top="1134" w:right="1440"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D06737" w14:textId="77777777" w:rsidR="00A7689C" w:rsidRDefault="00A7689C" w:rsidP="005515A9">
      <w:r>
        <w:separator/>
      </w:r>
    </w:p>
  </w:endnote>
  <w:endnote w:type="continuationSeparator" w:id="0">
    <w:p w14:paraId="02222182" w14:textId="77777777" w:rsidR="00A7689C" w:rsidRDefault="00A7689C" w:rsidP="00551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318DD6" w14:textId="5D35002A" w:rsidR="005515A9" w:rsidRPr="005515A9" w:rsidRDefault="005515A9">
    <w:pPr>
      <w:pStyle w:val="Footer"/>
      <w:rPr>
        <w:i/>
        <w:sz w:val="22"/>
      </w:rPr>
    </w:pPr>
    <w:r w:rsidRPr="005515A9">
      <w:rPr>
        <w:i/>
        <w:sz w:val="22"/>
      </w:rPr>
      <w:t xml:space="preserve">                                                                Page </w:t>
    </w:r>
    <w:r w:rsidRPr="005515A9">
      <w:rPr>
        <w:bCs/>
        <w:i/>
        <w:sz w:val="22"/>
      </w:rPr>
      <w:fldChar w:fldCharType="begin"/>
    </w:r>
    <w:r w:rsidRPr="005515A9">
      <w:rPr>
        <w:bCs/>
        <w:i/>
        <w:sz w:val="22"/>
      </w:rPr>
      <w:instrText xml:space="preserve"> PAGE  \* Arabic  \* MERGEFORMAT </w:instrText>
    </w:r>
    <w:r w:rsidRPr="005515A9">
      <w:rPr>
        <w:bCs/>
        <w:i/>
        <w:sz w:val="22"/>
      </w:rPr>
      <w:fldChar w:fldCharType="separate"/>
    </w:r>
    <w:r w:rsidRPr="005515A9">
      <w:rPr>
        <w:bCs/>
        <w:i/>
        <w:noProof/>
        <w:sz w:val="22"/>
      </w:rPr>
      <w:t>1</w:t>
    </w:r>
    <w:r w:rsidRPr="005515A9">
      <w:rPr>
        <w:bCs/>
        <w:i/>
        <w:sz w:val="22"/>
      </w:rPr>
      <w:fldChar w:fldCharType="end"/>
    </w:r>
    <w:r w:rsidRPr="005515A9">
      <w:rPr>
        <w:i/>
        <w:sz w:val="22"/>
      </w:rPr>
      <w:t xml:space="preserve"> of </w:t>
    </w:r>
    <w:r w:rsidRPr="005515A9">
      <w:rPr>
        <w:bCs/>
        <w:i/>
        <w:sz w:val="22"/>
      </w:rPr>
      <w:fldChar w:fldCharType="begin"/>
    </w:r>
    <w:r w:rsidRPr="005515A9">
      <w:rPr>
        <w:bCs/>
        <w:i/>
        <w:sz w:val="22"/>
      </w:rPr>
      <w:instrText xml:space="preserve"> NUMPAGES  \* Arabic  \* MERGEFORMAT </w:instrText>
    </w:r>
    <w:r w:rsidRPr="005515A9">
      <w:rPr>
        <w:bCs/>
        <w:i/>
        <w:sz w:val="22"/>
      </w:rPr>
      <w:fldChar w:fldCharType="separate"/>
    </w:r>
    <w:r w:rsidRPr="005515A9">
      <w:rPr>
        <w:bCs/>
        <w:i/>
        <w:noProof/>
        <w:sz w:val="22"/>
      </w:rPr>
      <w:t>2</w:t>
    </w:r>
    <w:r w:rsidRPr="005515A9">
      <w:rPr>
        <w:bCs/>
        <w:i/>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75C79E" w14:textId="77777777" w:rsidR="00A7689C" w:rsidRDefault="00A7689C" w:rsidP="005515A9">
      <w:r>
        <w:separator/>
      </w:r>
    </w:p>
  </w:footnote>
  <w:footnote w:type="continuationSeparator" w:id="0">
    <w:p w14:paraId="15D28D7D" w14:textId="77777777" w:rsidR="00A7689C" w:rsidRDefault="00A7689C" w:rsidP="005515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36DDB2" w14:textId="5EC6E842" w:rsidR="005515A9" w:rsidRPr="005515A9" w:rsidRDefault="005515A9">
    <w:pPr>
      <w:pStyle w:val="Header"/>
      <w:rPr>
        <w:i/>
      </w:rPr>
    </w:pPr>
    <w:r w:rsidRPr="005515A9">
      <w:rPr>
        <w:i/>
      </w:rPr>
      <w:ptab w:relativeTo="margin" w:alignment="center" w:leader="none"/>
    </w:r>
    <w:r w:rsidRPr="005515A9">
      <w:rPr>
        <w:i/>
      </w:rPr>
      <w:ptab w:relativeTo="margin" w:alignment="right" w:leader="none"/>
    </w:r>
    <w:r w:rsidRPr="005515A9">
      <w:rPr>
        <w:i/>
      </w:rPr>
      <w:t xml:space="preserve">Metfield Parish Council </w:t>
    </w:r>
    <w:r w:rsidRPr="005515A9">
      <w:rPr>
        <w:i/>
      </w:rPr>
      <w:fldChar w:fldCharType="begin"/>
    </w:r>
    <w:r w:rsidRPr="005515A9">
      <w:rPr>
        <w:i/>
      </w:rPr>
      <w:instrText xml:space="preserve"> DATE \@ "dd/MM/yy" </w:instrText>
    </w:r>
    <w:r w:rsidRPr="005515A9">
      <w:rPr>
        <w:i/>
      </w:rPr>
      <w:fldChar w:fldCharType="separate"/>
    </w:r>
    <w:r w:rsidR="007E42A0">
      <w:rPr>
        <w:i/>
        <w:noProof/>
      </w:rPr>
      <w:t>08/03/21</w:t>
    </w:r>
    <w:r w:rsidRPr="005515A9">
      <w:rPr>
        <w:i/>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E2D64"/>
    <w:multiLevelType w:val="hybridMultilevel"/>
    <w:tmpl w:val="EEE0BFB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0DF2A5A"/>
    <w:multiLevelType w:val="multilevel"/>
    <w:tmpl w:val="EF5097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2024717"/>
    <w:multiLevelType w:val="hybridMultilevel"/>
    <w:tmpl w:val="3130821A"/>
    <w:lvl w:ilvl="0" w:tplc="4AE8F55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70F6D80"/>
    <w:multiLevelType w:val="multilevel"/>
    <w:tmpl w:val="0D0841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BF42E6"/>
    <w:multiLevelType w:val="hybridMultilevel"/>
    <w:tmpl w:val="1A26AE0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993B4F"/>
    <w:multiLevelType w:val="hybridMultilevel"/>
    <w:tmpl w:val="F23ED4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1F7C3F"/>
    <w:multiLevelType w:val="hybridMultilevel"/>
    <w:tmpl w:val="742E73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962598"/>
    <w:multiLevelType w:val="multilevel"/>
    <w:tmpl w:val="009CB3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FE24F7F"/>
    <w:multiLevelType w:val="hybridMultilevel"/>
    <w:tmpl w:val="248EBA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A74EBD"/>
    <w:multiLevelType w:val="hybridMultilevel"/>
    <w:tmpl w:val="6D0A9896"/>
    <w:lvl w:ilvl="0" w:tplc="A9B885A4">
      <w:start w:val="4"/>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1A55EB8"/>
    <w:multiLevelType w:val="hybridMultilevel"/>
    <w:tmpl w:val="D68E8734"/>
    <w:lvl w:ilvl="0" w:tplc="0809000F">
      <w:start w:val="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26C50E3C"/>
    <w:multiLevelType w:val="hybridMultilevel"/>
    <w:tmpl w:val="96CC85E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9F60DE3"/>
    <w:multiLevelType w:val="hybridMultilevel"/>
    <w:tmpl w:val="C796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113773"/>
    <w:multiLevelType w:val="multilevel"/>
    <w:tmpl w:val="0B6A2E1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0706711"/>
    <w:multiLevelType w:val="hybridMultilevel"/>
    <w:tmpl w:val="9B7ED7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6326B72"/>
    <w:multiLevelType w:val="hybridMultilevel"/>
    <w:tmpl w:val="59AC8430"/>
    <w:lvl w:ilvl="0" w:tplc="374CB710">
      <w:start w:val="10"/>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6" w15:restartNumberingAfterBreak="0">
    <w:nsid w:val="388759CD"/>
    <w:multiLevelType w:val="multilevel"/>
    <w:tmpl w:val="ADC6FD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96C23AA"/>
    <w:multiLevelType w:val="hybridMultilevel"/>
    <w:tmpl w:val="0B10E0BA"/>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A0357E0"/>
    <w:multiLevelType w:val="multilevel"/>
    <w:tmpl w:val="0B089D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8D377A6"/>
    <w:multiLevelType w:val="hybridMultilevel"/>
    <w:tmpl w:val="A3964456"/>
    <w:lvl w:ilvl="0" w:tplc="0809000F">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94E05AD"/>
    <w:multiLevelType w:val="hybridMultilevel"/>
    <w:tmpl w:val="CDB2DEBA"/>
    <w:lvl w:ilvl="0" w:tplc="27DA33F6">
      <w:start w:val="8"/>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1" w15:restartNumberingAfterBreak="0">
    <w:nsid w:val="4A205F65"/>
    <w:multiLevelType w:val="multilevel"/>
    <w:tmpl w:val="F184D43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BE850F9"/>
    <w:multiLevelType w:val="multilevel"/>
    <w:tmpl w:val="3AE4B88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ECC2628"/>
    <w:multiLevelType w:val="hybridMultilevel"/>
    <w:tmpl w:val="F168A78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A7B597D"/>
    <w:multiLevelType w:val="multilevel"/>
    <w:tmpl w:val="CBBA4DC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AF950F9"/>
    <w:multiLevelType w:val="hybridMultilevel"/>
    <w:tmpl w:val="B888EB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D0E2326"/>
    <w:multiLevelType w:val="hybridMultilevel"/>
    <w:tmpl w:val="7FAC6E0C"/>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EDD0036"/>
    <w:multiLevelType w:val="multilevel"/>
    <w:tmpl w:val="6C18398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15:restartNumberingAfterBreak="0">
    <w:nsid w:val="658574FE"/>
    <w:multiLevelType w:val="hybridMultilevel"/>
    <w:tmpl w:val="310875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AE81DEF"/>
    <w:multiLevelType w:val="multilevel"/>
    <w:tmpl w:val="7E5639B6"/>
    <w:lvl w:ilvl="0">
      <w:start w:val="1"/>
      <w:numFmt w:val="decimal"/>
      <w:lvlText w:val="%1.0"/>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0" w15:restartNumberingAfterBreak="0">
    <w:nsid w:val="7284766F"/>
    <w:multiLevelType w:val="multilevel"/>
    <w:tmpl w:val="AB64AE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309642A"/>
    <w:multiLevelType w:val="hybridMultilevel"/>
    <w:tmpl w:val="B1CA3840"/>
    <w:lvl w:ilvl="0" w:tplc="0809000F">
      <w:start w:val="1"/>
      <w:numFmt w:val="decimal"/>
      <w:lvlText w:val="%1."/>
      <w:lvlJc w:val="left"/>
      <w:pPr>
        <w:tabs>
          <w:tab w:val="num" w:pos="502"/>
        </w:tabs>
        <w:ind w:left="502" w:hanging="360"/>
      </w:pPr>
      <w:rPr>
        <w:rFonts w:hint="default"/>
      </w:rPr>
    </w:lvl>
    <w:lvl w:ilvl="1" w:tplc="08090019" w:tentative="1">
      <w:start w:val="1"/>
      <w:numFmt w:val="lowerLetter"/>
      <w:lvlText w:val="%2."/>
      <w:lvlJc w:val="left"/>
      <w:pPr>
        <w:tabs>
          <w:tab w:val="num" w:pos="1222"/>
        </w:tabs>
        <w:ind w:left="1222" w:hanging="360"/>
      </w:pPr>
    </w:lvl>
    <w:lvl w:ilvl="2" w:tplc="0809001B" w:tentative="1">
      <w:start w:val="1"/>
      <w:numFmt w:val="lowerRoman"/>
      <w:lvlText w:val="%3."/>
      <w:lvlJc w:val="right"/>
      <w:pPr>
        <w:tabs>
          <w:tab w:val="num" w:pos="1942"/>
        </w:tabs>
        <w:ind w:left="1942" w:hanging="180"/>
      </w:pPr>
    </w:lvl>
    <w:lvl w:ilvl="3" w:tplc="0809000F" w:tentative="1">
      <w:start w:val="1"/>
      <w:numFmt w:val="decimal"/>
      <w:lvlText w:val="%4."/>
      <w:lvlJc w:val="left"/>
      <w:pPr>
        <w:tabs>
          <w:tab w:val="num" w:pos="2662"/>
        </w:tabs>
        <w:ind w:left="2662" w:hanging="360"/>
      </w:pPr>
    </w:lvl>
    <w:lvl w:ilvl="4" w:tplc="08090019" w:tentative="1">
      <w:start w:val="1"/>
      <w:numFmt w:val="lowerLetter"/>
      <w:lvlText w:val="%5."/>
      <w:lvlJc w:val="left"/>
      <w:pPr>
        <w:tabs>
          <w:tab w:val="num" w:pos="3382"/>
        </w:tabs>
        <w:ind w:left="3382" w:hanging="360"/>
      </w:pPr>
    </w:lvl>
    <w:lvl w:ilvl="5" w:tplc="0809001B" w:tentative="1">
      <w:start w:val="1"/>
      <w:numFmt w:val="lowerRoman"/>
      <w:lvlText w:val="%6."/>
      <w:lvlJc w:val="right"/>
      <w:pPr>
        <w:tabs>
          <w:tab w:val="num" w:pos="4102"/>
        </w:tabs>
        <w:ind w:left="4102" w:hanging="180"/>
      </w:pPr>
    </w:lvl>
    <w:lvl w:ilvl="6" w:tplc="0809000F" w:tentative="1">
      <w:start w:val="1"/>
      <w:numFmt w:val="decimal"/>
      <w:lvlText w:val="%7."/>
      <w:lvlJc w:val="left"/>
      <w:pPr>
        <w:tabs>
          <w:tab w:val="num" w:pos="4822"/>
        </w:tabs>
        <w:ind w:left="4822" w:hanging="360"/>
      </w:pPr>
    </w:lvl>
    <w:lvl w:ilvl="7" w:tplc="08090019" w:tentative="1">
      <w:start w:val="1"/>
      <w:numFmt w:val="lowerLetter"/>
      <w:lvlText w:val="%8."/>
      <w:lvlJc w:val="left"/>
      <w:pPr>
        <w:tabs>
          <w:tab w:val="num" w:pos="5542"/>
        </w:tabs>
        <w:ind w:left="5542" w:hanging="360"/>
      </w:pPr>
    </w:lvl>
    <w:lvl w:ilvl="8" w:tplc="0809001B" w:tentative="1">
      <w:start w:val="1"/>
      <w:numFmt w:val="lowerRoman"/>
      <w:lvlText w:val="%9."/>
      <w:lvlJc w:val="right"/>
      <w:pPr>
        <w:tabs>
          <w:tab w:val="num" w:pos="6262"/>
        </w:tabs>
        <w:ind w:left="6262" w:hanging="180"/>
      </w:pPr>
    </w:lvl>
  </w:abstractNum>
  <w:abstractNum w:abstractNumId="32" w15:restartNumberingAfterBreak="0">
    <w:nsid w:val="79CE37AD"/>
    <w:multiLevelType w:val="multilevel"/>
    <w:tmpl w:val="447CCC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31"/>
  </w:num>
  <w:num w:numId="2">
    <w:abstractNumId w:val="26"/>
  </w:num>
  <w:num w:numId="3">
    <w:abstractNumId w:val="0"/>
  </w:num>
  <w:num w:numId="4">
    <w:abstractNumId w:val="14"/>
  </w:num>
  <w:num w:numId="5">
    <w:abstractNumId w:val="25"/>
  </w:num>
  <w:num w:numId="6">
    <w:abstractNumId w:val="8"/>
  </w:num>
  <w:num w:numId="7">
    <w:abstractNumId w:val="28"/>
  </w:num>
  <w:num w:numId="8">
    <w:abstractNumId w:val="4"/>
  </w:num>
  <w:num w:numId="9">
    <w:abstractNumId w:val="23"/>
  </w:num>
  <w:num w:numId="10">
    <w:abstractNumId w:val="24"/>
  </w:num>
  <w:num w:numId="11">
    <w:abstractNumId w:val="32"/>
  </w:num>
  <w:num w:numId="12">
    <w:abstractNumId w:val="12"/>
  </w:num>
  <w:num w:numId="13">
    <w:abstractNumId w:val="1"/>
  </w:num>
  <w:num w:numId="14">
    <w:abstractNumId w:val="11"/>
  </w:num>
  <w:num w:numId="15">
    <w:abstractNumId w:val="9"/>
  </w:num>
  <w:num w:numId="16">
    <w:abstractNumId w:val="5"/>
  </w:num>
  <w:num w:numId="17">
    <w:abstractNumId w:val="3"/>
  </w:num>
  <w:num w:numId="1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8"/>
  </w:num>
  <w:num w:numId="20">
    <w:abstractNumId w:val="30"/>
  </w:num>
  <w:num w:numId="21">
    <w:abstractNumId w:val="16"/>
  </w:num>
  <w:num w:numId="22">
    <w:abstractNumId w:val="19"/>
  </w:num>
  <w:num w:numId="23">
    <w:abstractNumId w:val="29"/>
  </w:num>
  <w:num w:numId="24">
    <w:abstractNumId w:val="2"/>
  </w:num>
  <w:num w:numId="25">
    <w:abstractNumId w:val="6"/>
  </w:num>
  <w:num w:numId="26">
    <w:abstractNumId w:val="13"/>
  </w:num>
  <w:num w:numId="27">
    <w:abstractNumId w:val="21"/>
  </w:num>
  <w:num w:numId="28">
    <w:abstractNumId w:val="7"/>
  </w:num>
  <w:num w:numId="29">
    <w:abstractNumId w:val="22"/>
  </w:num>
  <w:num w:numId="3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0"/>
  </w:num>
  <w:num w:numId="32">
    <w:abstractNumId w:val="10"/>
  </w:num>
  <w:num w:numId="33">
    <w:abstractNumId w:val="17"/>
  </w:num>
  <w:num w:numId="3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7D3"/>
    <w:rsid w:val="00002621"/>
    <w:rsid w:val="0000408A"/>
    <w:rsid w:val="00005D02"/>
    <w:rsid w:val="00011415"/>
    <w:rsid w:val="000119CE"/>
    <w:rsid w:val="000140CD"/>
    <w:rsid w:val="0001522A"/>
    <w:rsid w:val="00015D23"/>
    <w:rsid w:val="00016321"/>
    <w:rsid w:val="00016612"/>
    <w:rsid w:val="00021951"/>
    <w:rsid w:val="00022396"/>
    <w:rsid w:val="000234F8"/>
    <w:rsid w:val="00023886"/>
    <w:rsid w:val="00025AE1"/>
    <w:rsid w:val="000262DD"/>
    <w:rsid w:val="000273E8"/>
    <w:rsid w:val="000302E1"/>
    <w:rsid w:val="00036FF7"/>
    <w:rsid w:val="000426E3"/>
    <w:rsid w:val="0004294B"/>
    <w:rsid w:val="000551A1"/>
    <w:rsid w:val="00057474"/>
    <w:rsid w:val="00060153"/>
    <w:rsid w:val="000653BB"/>
    <w:rsid w:val="000657B7"/>
    <w:rsid w:val="00067C85"/>
    <w:rsid w:val="0007352A"/>
    <w:rsid w:val="00073610"/>
    <w:rsid w:val="00075FCC"/>
    <w:rsid w:val="000760AB"/>
    <w:rsid w:val="000761EE"/>
    <w:rsid w:val="0007640C"/>
    <w:rsid w:val="000864C7"/>
    <w:rsid w:val="000866CF"/>
    <w:rsid w:val="00090002"/>
    <w:rsid w:val="00090ADF"/>
    <w:rsid w:val="00091843"/>
    <w:rsid w:val="00091F89"/>
    <w:rsid w:val="000944A8"/>
    <w:rsid w:val="00094D13"/>
    <w:rsid w:val="0009543E"/>
    <w:rsid w:val="000A2D66"/>
    <w:rsid w:val="000B0D0E"/>
    <w:rsid w:val="000B5D2B"/>
    <w:rsid w:val="000C06A1"/>
    <w:rsid w:val="000D13AF"/>
    <w:rsid w:val="000E0364"/>
    <w:rsid w:val="000E1FB3"/>
    <w:rsid w:val="000F36CA"/>
    <w:rsid w:val="000F424F"/>
    <w:rsid w:val="00100256"/>
    <w:rsid w:val="00100837"/>
    <w:rsid w:val="00103B25"/>
    <w:rsid w:val="0010581A"/>
    <w:rsid w:val="00106CD5"/>
    <w:rsid w:val="001076C3"/>
    <w:rsid w:val="00107781"/>
    <w:rsid w:val="00107A52"/>
    <w:rsid w:val="00107A71"/>
    <w:rsid w:val="00113AAA"/>
    <w:rsid w:val="0011582A"/>
    <w:rsid w:val="00115F2C"/>
    <w:rsid w:val="0011676D"/>
    <w:rsid w:val="00117C79"/>
    <w:rsid w:val="00121CD1"/>
    <w:rsid w:val="001237FF"/>
    <w:rsid w:val="00124C5F"/>
    <w:rsid w:val="001251E9"/>
    <w:rsid w:val="00126F8C"/>
    <w:rsid w:val="00131DED"/>
    <w:rsid w:val="001332EF"/>
    <w:rsid w:val="00134939"/>
    <w:rsid w:val="00135C0F"/>
    <w:rsid w:val="001402B4"/>
    <w:rsid w:val="00140A33"/>
    <w:rsid w:val="001413E8"/>
    <w:rsid w:val="00145A1F"/>
    <w:rsid w:val="001507D3"/>
    <w:rsid w:val="001551EC"/>
    <w:rsid w:val="00161452"/>
    <w:rsid w:val="001627B6"/>
    <w:rsid w:val="00163780"/>
    <w:rsid w:val="00164AE2"/>
    <w:rsid w:val="00171627"/>
    <w:rsid w:val="00171B6E"/>
    <w:rsid w:val="00172D88"/>
    <w:rsid w:val="0017704E"/>
    <w:rsid w:val="00177BA6"/>
    <w:rsid w:val="00180BC6"/>
    <w:rsid w:val="00181333"/>
    <w:rsid w:val="0018203D"/>
    <w:rsid w:val="00183B84"/>
    <w:rsid w:val="001872B2"/>
    <w:rsid w:val="00192FAB"/>
    <w:rsid w:val="001952A4"/>
    <w:rsid w:val="00196A5F"/>
    <w:rsid w:val="00196DED"/>
    <w:rsid w:val="00197B42"/>
    <w:rsid w:val="001A129C"/>
    <w:rsid w:val="001B0298"/>
    <w:rsid w:val="001B2E01"/>
    <w:rsid w:val="001B39BC"/>
    <w:rsid w:val="001B3C99"/>
    <w:rsid w:val="001B6DF3"/>
    <w:rsid w:val="001C3425"/>
    <w:rsid w:val="001C3C2C"/>
    <w:rsid w:val="001C4AE9"/>
    <w:rsid w:val="001C4E07"/>
    <w:rsid w:val="001C5292"/>
    <w:rsid w:val="001C569E"/>
    <w:rsid w:val="001C7BF7"/>
    <w:rsid w:val="001D760F"/>
    <w:rsid w:val="001E62E2"/>
    <w:rsid w:val="001F0295"/>
    <w:rsid w:val="001F0C98"/>
    <w:rsid w:val="001F2B36"/>
    <w:rsid w:val="001F35B9"/>
    <w:rsid w:val="001F3A20"/>
    <w:rsid w:val="001F5FE4"/>
    <w:rsid w:val="00203396"/>
    <w:rsid w:val="002037CB"/>
    <w:rsid w:val="002037F9"/>
    <w:rsid w:val="00203A13"/>
    <w:rsid w:val="00204D70"/>
    <w:rsid w:val="00205DCD"/>
    <w:rsid w:val="002079B4"/>
    <w:rsid w:val="002114FC"/>
    <w:rsid w:val="00212242"/>
    <w:rsid w:val="00213A55"/>
    <w:rsid w:val="00213FAF"/>
    <w:rsid w:val="00220040"/>
    <w:rsid w:val="002229A0"/>
    <w:rsid w:val="00222BFC"/>
    <w:rsid w:val="00225F6A"/>
    <w:rsid w:val="00227C3E"/>
    <w:rsid w:val="00230E93"/>
    <w:rsid w:val="00232D1C"/>
    <w:rsid w:val="0023517A"/>
    <w:rsid w:val="00237613"/>
    <w:rsid w:val="002444A6"/>
    <w:rsid w:val="002447B4"/>
    <w:rsid w:val="00247587"/>
    <w:rsid w:val="00250611"/>
    <w:rsid w:val="002513C6"/>
    <w:rsid w:val="002513D1"/>
    <w:rsid w:val="00255725"/>
    <w:rsid w:val="002701C4"/>
    <w:rsid w:val="00270E4E"/>
    <w:rsid w:val="00274AE4"/>
    <w:rsid w:val="00277F2D"/>
    <w:rsid w:val="002808C8"/>
    <w:rsid w:val="00280E27"/>
    <w:rsid w:val="002825E6"/>
    <w:rsid w:val="00282987"/>
    <w:rsid w:val="00283140"/>
    <w:rsid w:val="002841DC"/>
    <w:rsid w:val="002848EA"/>
    <w:rsid w:val="00284C96"/>
    <w:rsid w:val="002856C2"/>
    <w:rsid w:val="00290357"/>
    <w:rsid w:val="002932DD"/>
    <w:rsid w:val="002937C0"/>
    <w:rsid w:val="00293937"/>
    <w:rsid w:val="002A6221"/>
    <w:rsid w:val="002A6507"/>
    <w:rsid w:val="002A65F4"/>
    <w:rsid w:val="002B03C5"/>
    <w:rsid w:val="002B0736"/>
    <w:rsid w:val="002B1244"/>
    <w:rsid w:val="002B678C"/>
    <w:rsid w:val="002C3177"/>
    <w:rsid w:val="002C360C"/>
    <w:rsid w:val="002C41F0"/>
    <w:rsid w:val="002C6455"/>
    <w:rsid w:val="002C6571"/>
    <w:rsid w:val="002C68BE"/>
    <w:rsid w:val="002C6E46"/>
    <w:rsid w:val="002C77B5"/>
    <w:rsid w:val="002D1566"/>
    <w:rsid w:val="002D7A44"/>
    <w:rsid w:val="002D7C47"/>
    <w:rsid w:val="002E0046"/>
    <w:rsid w:val="002E293C"/>
    <w:rsid w:val="002E2B40"/>
    <w:rsid w:val="002E5912"/>
    <w:rsid w:val="002E5F6A"/>
    <w:rsid w:val="002E733F"/>
    <w:rsid w:val="002F38C3"/>
    <w:rsid w:val="002F3CF1"/>
    <w:rsid w:val="002F3EDC"/>
    <w:rsid w:val="003006BA"/>
    <w:rsid w:val="00301BCB"/>
    <w:rsid w:val="00306636"/>
    <w:rsid w:val="003106F8"/>
    <w:rsid w:val="00313316"/>
    <w:rsid w:val="00314C7B"/>
    <w:rsid w:val="003153A4"/>
    <w:rsid w:val="00315FF7"/>
    <w:rsid w:val="00316D41"/>
    <w:rsid w:val="00321FAE"/>
    <w:rsid w:val="003257B6"/>
    <w:rsid w:val="003277A7"/>
    <w:rsid w:val="0033181E"/>
    <w:rsid w:val="00331D66"/>
    <w:rsid w:val="00333D97"/>
    <w:rsid w:val="00336ECF"/>
    <w:rsid w:val="00341CCB"/>
    <w:rsid w:val="0034420E"/>
    <w:rsid w:val="00345446"/>
    <w:rsid w:val="00345548"/>
    <w:rsid w:val="00346D00"/>
    <w:rsid w:val="003478D5"/>
    <w:rsid w:val="0035276D"/>
    <w:rsid w:val="003529A8"/>
    <w:rsid w:val="003542E6"/>
    <w:rsid w:val="00362247"/>
    <w:rsid w:val="00366335"/>
    <w:rsid w:val="00370EFA"/>
    <w:rsid w:val="0037166E"/>
    <w:rsid w:val="00371CA7"/>
    <w:rsid w:val="00371DC9"/>
    <w:rsid w:val="003720AE"/>
    <w:rsid w:val="0037335B"/>
    <w:rsid w:val="00374D1F"/>
    <w:rsid w:val="00375221"/>
    <w:rsid w:val="0038170A"/>
    <w:rsid w:val="00381DB1"/>
    <w:rsid w:val="00382D12"/>
    <w:rsid w:val="00384412"/>
    <w:rsid w:val="00384A5A"/>
    <w:rsid w:val="0038785C"/>
    <w:rsid w:val="0039693E"/>
    <w:rsid w:val="003A07D6"/>
    <w:rsid w:val="003A29BF"/>
    <w:rsid w:val="003A3439"/>
    <w:rsid w:val="003B0DE9"/>
    <w:rsid w:val="003B0EA3"/>
    <w:rsid w:val="003B418D"/>
    <w:rsid w:val="003B42DC"/>
    <w:rsid w:val="003B47A2"/>
    <w:rsid w:val="003C0C79"/>
    <w:rsid w:val="003C14BE"/>
    <w:rsid w:val="003C2CC8"/>
    <w:rsid w:val="003C4320"/>
    <w:rsid w:val="003C4A2D"/>
    <w:rsid w:val="003C4DDF"/>
    <w:rsid w:val="003C68F4"/>
    <w:rsid w:val="003D0745"/>
    <w:rsid w:val="003D38DB"/>
    <w:rsid w:val="003D5342"/>
    <w:rsid w:val="003D793A"/>
    <w:rsid w:val="003E0FDD"/>
    <w:rsid w:val="003E37E6"/>
    <w:rsid w:val="003E3838"/>
    <w:rsid w:val="003E55D7"/>
    <w:rsid w:val="003E70AA"/>
    <w:rsid w:val="003F16BD"/>
    <w:rsid w:val="003F234B"/>
    <w:rsid w:val="003F39C7"/>
    <w:rsid w:val="00403BC3"/>
    <w:rsid w:val="00405A7B"/>
    <w:rsid w:val="0040731D"/>
    <w:rsid w:val="00407830"/>
    <w:rsid w:val="00413F3A"/>
    <w:rsid w:val="00416C6B"/>
    <w:rsid w:val="00421236"/>
    <w:rsid w:val="00421C56"/>
    <w:rsid w:val="0043102B"/>
    <w:rsid w:val="0043267D"/>
    <w:rsid w:val="004331F2"/>
    <w:rsid w:val="0043492C"/>
    <w:rsid w:val="0043702D"/>
    <w:rsid w:val="0044123E"/>
    <w:rsid w:val="004437B4"/>
    <w:rsid w:val="0044588A"/>
    <w:rsid w:val="00445B6E"/>
    <w:rsid w:val="00445DFB"/>
    <w:rsid w:val="004464A0"/>
    <w:rsid w:val="00452B27"/>
    <w:rsid w:val="00452E38"/>
    <w:rsid w:val="004554DF"/>
    <w:rsid w:val="00455DAA"/>
    <w:rsid w:val="004567D5"/>
    <w:rsid w:val="00462A59"/>
    <w:rsid w:val="004636D1"/>
    <w:rsid w:val="004676BC"/>
    <w:rsid w:val="00475A04"/>
    <w:rsid w:val="00475AFA"/>
    <w:rsid w:val="00480932"/>
    <w:rsid w:val="004809F8"/>
    <w:rsid w:val="004840FA"/>
    <w:rsid w:val="004853D6"/>
    <w:rsid w:val="00486C6E"/>
    <w:rsid w:val="0048737B"/>
    <w:rsid w:val="00490A29"/>
    <w:rsid w:val="00490B4B"/>
    <w:rsid w:val="004914BE"/>
    <w:rsid w:val="0049169C"/>
    <w:rsid w:val="00491E54"/>
    <w:rsid w:val="00492758"/>
    <w:rsid w:val="004928F5"/>
    <w:rsid w:val="00493131"/>
    <w:rsid w:val="00497677"/>
    <w:rsid w:val="004A1236"/>
    <w:rsid w:val="004A1BE2"/>
    <w:rsid w:val="004A4B03"/>
    <w:rsid w:val="004A6F79"/>
    <w:rsid w:val="004A75FA"/>
    <w:rsid w:val="004B05E8"/>
    <w:rsid w:val="004B31E7"/>
    <w:rsid w:val="004B4E90"/>
    <w:rsid w:val="004C14EF"/>
    <w:rsid w:val="004C2D20"/>
    <w:rsid w:val="004C3D6B"/>
    <w:rsid w:val="004C6F21"/>
    <w:rsid w:val="004C7084"/>
    <w:rsid w:val="004D2505"/>
    <w:rsid w:val="004D2E6E"/>
    <w:rsid w:val="004D3856"/>
    <w:rsid w:val="004D4CF9"/>
    <w:rsid w:val="004D5A06"/>
    <w:rsid w:val="004D72A0"/>
    <w:rsid w:val="004D7AC1"/>
    <w:rsid w:val="004E21FE"/>
    <w:rsid w:val="004E5C06"/>
    <w:rsid w:val="004E6528"/>
    <w:rsid w:val="004F05B5"/>
    <w:rsid w:val="004F55A1"/>
    <w:rsid w:val="004F5DA1"/>
    <w:rsid w:val="004F7B93"/>
    <w:rsid w:val="005014E0"/>
    <w:rsid w:val="00504AF1"/>
    <w:rsid w:val="0051063F"/>
    <w:rsid w:val="00513FB2"/>
    <w:rsid w:val="00514744"/>
    <w:rsid w:val="005224B7"/>
    <w:rsid w:val="0052298A"/>
    <w:rsid w:val="00524408"/>
    <w:rsid w:val="00524B38"/>
    <w:rsid w:val="005327C7"/>
    <w:rsid w:val="00533AA4"/>
    <w:rsid w:val="0053658D"/>
    <w:rsid w:val="00540384"/>
    <w:rsid w:val="00541198"/>
    <w:rsid w:val="005471AC"/>
    <w:rsid w:val="00547673"/>
    <w:rsid w:val="005515A9"/>
    <w:rsid w:val="00551767"/>
    <w:rsid w:val="00551DBB"/>
    <w:rsid w:val="005542F3"/>
    <w:rsid w:val="00560578"/>
    <w:rsid w:val="0056099C"/>
    <w:rsid w:val="00561071"/>
    <w:rsid w:val="0056204D"/>
    <w:rsid w:val="005666F8"/>
    <w:rsid w:val="00567513"/>
    <w:rsid w:val="00570388"/>
    <w:rsid w:val="00572F54"/>
    <w:rsid w:val="00573ED6"/>
    <w:rsid w:val="00575301"/>
    <w:rsid w:val="0058093B"/>
    <w:rsid w:val="00580D7E"/>
    <w:rsid w:val="00585B79"/>
    <w:rsid w:val="0059158B"/>
    <w:rsid w:val="00591D3F"/>
    <w:rsid w:val="00591E0E"/>
    <w:rsid w:val="00594664"/>
    <w:rsid w:val="00595FDA"/>
    <w:rsid w:val="0059685E"/>
    <w:rsid w:val="00597D95"/>
    <w:rsid w:val="005A0548"/>
    <w:rsid w:val="005A05F1"/>
    <w:rsid w:val="005A12C7"/>
    <w:rsid w:val="005A51DE"/>
    <w:rsid w:val="005B0AC4"/>
    <w:rsid w:val="005B6210"/>
    <w:rsid w:val="005C0564"/>
    <w:rsid w:val="005C09B5"/>
    <w:rsid w:val="005C0DBE"/>
    <w:rsid w:val="005C443C"/>
    <w:rsid w:val="005C5052"/>
    <w:rsid w:val="005C50A5"/>
    <w:rsid w:val="005C683E"/>
    <w:rsid w:val="005D01E1"/>
    <w:rsid w:val="005D260D"/>
    <w:rsid w:val="005E1A3D"/>
    <w:rsid w:val="005E3695"/>
    <w:rsid w:val="005E5B3A"/>
    <w:rsid w:val="005F2168"/>
    <w:rsid w:val="0060142A"/>
    <w:rsid w:val="00601E33"/>
    <w:rsid w:val="00604FEB"/>
    <w:rsid w:val="00605F68"/>
    <w:rsid w:val="00606AC9"/>
    <w:rsid w:val="006076F1"/>
    <w:rsid w:val="00607E35"/>
    <w:rsid w:val="0061282C"/>
    <w:rsid w:val="00615C4E"/>
    <w:rsid w:val="00616928"/>
    <w:rsid w:val="00623B84"/>
    <w:rsid w:val="00625C92"/>
    <w:rsid w:val="00631360"/>
    <w:rsid w:val="00633763"/>
    <w:rsid w:val="00642BCE"/>
    <w:rsid w:val="00642E17"/>
    <w:rsid w:val="00647ABB"/>
    <w:rsid w:val="00650DE6"/>
    <w:rsid w:val="00653F70"/>
    <w:rsid w:val="00656A74"/>
    <w:rsid w:val="0066027F"/>
    <w:rsid w:val="00660CA9"/>
    <w:rsid w:val="00661DEB"/>
    <w:rsid w:val="0066265A"/>
    <w:rsid w:val="00665D66"/>
    <w:rsid w:val="006700B7"/>
    <w:rsid w:val="00672EE8"/>
    <w:rsid w:val="00676B3B"/>
    <w:rsid w:val="00677FB5"/>
    <w:rsid w:val="00682BF4"/>
    <w:rsid w:val="006846A9"/>
    <w:rsid w:val="00684A31"/>
    <w:rsid w:val="00684D4B"/>
    <w:rsid w:val="00684F42"/>
    <w:rsid w:val="00687698"/>
    <w:rsid w:val="006908EA"/>
    <w:rsid w:val="00690E29"/>
    <w:rsid w:val="006944BA"/>
    <w:rsid w:val="00694D8F"/>
    <w:rsid w:val="00697B89"/>
    <w:rsid w:val="006A0796"/>
    <w:rsid w:val="006A17D3"/>
    <w:rsid w:val="006A2DDF"/>
    <w:rsid w:val="006A42F8"/>
    <w:rsid w:val="006A63FC"/>
    <w:rsid w:val="006A7128"/>
    <w:rsid w:val="006B0D44"/>
    <w:rsid w:val="006B2D7E"/>
    <w:rsid w:val="006B32CC"/>
    <w:rsid w:val="006B32DE"/>
    <w:rsid w:val="006B401E"/>
    <w:rsid w:val="006B4B51"/>
    <w:rsid w:val="006B67CD"/>
    <w:rsid w:val="006B7A77"/>
    <w:rsid w:val="006B7F65"/>
    <w:rsid w:val="006C4F11"/>
    <w:rsid w:val="006C7454"/>
    <w:rsid w:val="006D6D77"/>
    <w:rsid w:val="006E38AF"/>
    <w:rsid w:val="006E6777"/>
    <w:rsid w:val="006E75B0"/>
    <w:rsid w:val="006F4D81"/>
    <w:rsid w:val="006F55DF"/>
    <w:rsid w:val="006F5CCE"/>
    <w:rsid w:val="006F7136"/>
    <w:rsid w:val="006F7714"/>
    <w:rsid w:val="00701859"/>
    <w:rsid w:val="007039A8"/>
    <w:rsid w:val="007064FC"/>
    <w:rsid w:val="0070677D"/>
    <w:rsid w:val="00707CE2"/>
    <w:rsid w:val="00710492"/>
    <w:rsid w:val="00711AB7"/>
    <w:rsid w:val="007121D2"/>
    <w:rsid w:val="00715719"/>
    <w:rsid w:val="00717AE5"/>
    <w:rsid w:val="0072112B"/>
    <w:rsid w:val="0072368B"/>
    <w:rsid w:val="007241A3"/>
    <w:rsid w:val="0072498C"/>
    <w:rsid w:val="00726154"/>
    <w:rsid w:val="007271C4"/>
    <w:rsid w:val="00727CAA"/>
    <w:rsid w:val="00727E84"/>
    <w:rsid w:val="00727F51"/>
    <w:rsid w:val="00730A41"/>
    <w:rsid w:val="00730FA5"/>
    <w:rsid w:val="0073347B"/>
    <w:rsid w:val="00735F20"/>
    <w:rsid w:val="00737B3A"/>
    <w:rsid w:val="00740379"/>
    <w:rsid w:val="00740D37"/>
    <w:rsid w:val="007419C6"/>
    <w:rsid w:val="007428B0"/>
    <w:rsid w:val="00742C31"/>
    <w:rsid w:val="00743AD5"/>
    <w:rsid w:val="0075549D"/>
    <w:rsid w:val="007556D1"/>
    <w:rsid w:val="00755D0B"/>
    <w:rsid w:val="00756616"/>
    <w:rsid w:val="00756869"/>
    <w:rsid w:val="007574A5"/>
    <w:rsid w:val="00763C52"/>
    <w:rsid w:val="00771358"/>
    <w:rsid w:val="00772225"/>
    <w:rsid w:val="00772E2D"/>
    <w:rsid w:val="007769C2"/>
    <w:rsid w:val="00776B4C"/>
    <w:rsid w:val="007810CC"/>
    <w:rsid w:val="00783171"/>
    <w:rsid w:val="00794C99"/>
    <w:rsid w:val="00795D5A"/>
    <w:rsid w:val="007971AB"/>
    <w:rsid w:val="007A1D77"/>
    <w:rsid w:val="007A23F8"/>
    <w:rsid w:val="007A2D34"/>
    <w:rsid w:val="007A2EB7"/>
    <w:rsid w:val="007A73A4"/>
    <w:rsid w:val="007A7BD0"/>
    <w:rsid w:val="007A7EA0"/>
    <w:rsid w:val="007B0BFF"/>
    <w:rsid w:val="007B2C0F"/>
    <w:rsid w:val="007B5E38"/>
    <w:rsid w:val="007B5E81"/>
    <w:rsid w:val="007B7765"/>
    <w:rsid w:val="007C0570"/>
    <w:rsid w:val="007C0F73"/>
    <w:rsid w:val="007C52D0"/>
    <w:rsid w:val="007C563E"/>
    <w:rsid w:val="007C6587"/>
    <w:rsid w:val="007C74D1"/>
    <w:rsid w:val="007C7EBC"/>
    <w:rsid w:val="007D1969"/>
    <w:rsid w:val="007D3DFF"/>
    <w:rsid w:val="007D7A9C"/>
    <w:rsid w:val="007D7F93"/>
    <w:rsid w:val="007E17D8"/>
    <w:rsid w:val="007E42A0"/>
    <w:rsid w:val="007E76E6"/>
    <w:rsid w:val="007F3D6C"/>
    <w:rsid w:val="007F41F5"/>
    <w:rsid w:val="007F7744"/>
    <w:rsid w:val="0080147E"/>
    <w:rsid w:val="00801E38"/>
    <w:rsid w:val="008069AE"/>
    <w:rsid w:val="00807B63"/>
    <w:rsid w:val="00811886"/>
    <w:rsid w:val="00811BF1"/>
    <w:rsid w:val="0082018B"/>
    <w:rsid w:val="008254EB"/>
    <w:rsid w:val="00826033"/>
    <w:rsid w:val="008268F2"/>
    <w:rsid w:val="00826F6B"/>
    <w:rsid w:val="00830E4F"/>
    <w:rsid w:val="00832116"/>
    <w:rsid w:val="0083226D"/>
    <w:rsid w:val="00833723"/>
    <w:rsid w:val="00833BB7"/>
    <w:rsid w:val="00834819"/>
    <w:rsid w:val="008351C0"/>
    <w:rsid w:val="00840E63"/>
    <w:rsid w:val="0084144A"/>
    <w:rsid w:val="00843262"/>
    <w:rsid w:val="00844D86"/>
    <w:rsid w:val="00845E55"/>
    <w:rsid w:val="00846BEE"/>
    <w:rsid w:val="00851A50"/>
    <w:rsid w:val="00852558"/>
    <w:rsid w:val="00852664"/>
    <w:rsid w:val="00853325"/>
    <w:rsid w:val="00863C82"/>
    <w:rsid w:val="008649F0"/>
    <w:rsid w:val="00866007"/>
    <w:rsid w:val="00867F96"/>
    <w:rsid w:val="00871069"/>
    <w:rsid w:val="00871EC0"/>
    <w:rsid w:val="00872C3B"/>
    <w:rsid w:val="00873BFF"/>
    <w:rsid w:val="00876A64"/>
    <w:rsid w:val="0088188B"/>
    <w:rsid w:val="008831C3"/>
    <w:rsid w:val="00883A65"/>
    <w:rsid w:val="00883CB0"/>
    <w:rsid w:val="00883E0A"/>
    <w:rsid w:val="0088559C"/>
    <w:rsid w:val="0089081E"/>
    <w:rsid w:val="008960A3"/>
    <w:rsid w:val="00896ACE"/>
    <w:rsid w:val="008A0309"/>
    <w:rsid w:val="008A0AEE"/>
    <w:rsid w:val="008A24AB"/>
    <w:rsid w:val="008A34A8"/>
    <w:rsid w:val="008A6F71"/>
    <w:rsid w:val="008A7304"/>
    <w:rsid w:val="008A7E05"/>
    <w:rsid w:val="008B1B1C"/>
    <w:rsid w:val="008B34E7"/>
    <w:rsid w:val="008B6C20"/>
    <w:rsid w:val="008B7FEA"/>
    <w:rsid w:val="008C0DAA"/>
    <w:rsid w:val="008C15D8"/>
    <w:rsid w:val="008C1E84"/>
    <w:rsid w:val="008C27D4"/>
    <w:rsid w:val="008C31D7"/>
    <w:rsid w:val="008C31F7"/>
    <w:rsid w:val="008C487C"/>
    <w:rsid w:val="008C6D70"/>
    <w:rsid w:val="008D084E"/>
    <w:rsid w:val="008D29C9"/>
    <w:rsid w:val="008D332F"/>
    <w:rsid w:val="008D3955"/>
    <w:rsid w:val="008D6C98"/>
    <w:rsid w:val="008E0D1A"/>
    <w:rsid w:val="008E0ED2"/>
    <w:rsid w:val="008E10C3"/>
    <w:rsid w:val="008E365F"/>
    <w:rsid w:val="008F028D"/>
    <w:rsid w:val="008F12B5"/>
    <w:rsid w:val="008F3AA8"/>
    <w:rsid w:val="008F41DB"/>
    <w:rsid w:val="008F43FA"/>
    <w:rsid w:val="008F528B"/>
    <w:rsid w:val="008F7F7A"/>
    <w:rsid w:val="009037A7"/>
    <w:rsid w:val="00903D10"/>
    <w:rsid w:val="00904081"/>
    <w:rsid w:val="00904AC3"/>
    <w:rsid w:val="009116A5"/>
    <w:rsid w:val="00914D73"/>
    <w:rsid w:val="00915026"/>
    <w:rsid w:val="009205D0"/>
    <w:rsid w:val="009208CA"/>
    <w:rsid w:val="009226E6"/>
    <w:rsid w:val="00922AD1"/>
    <w:rsid w:val="00930D0C"/>
    <w:rsid w:val="00934089"/>
    <w:rsid w:val="0093439B"/>
    <w:rsid w:val="00936091"/>
    <w:rsid w:val="00937DFE"/>
    <w:rsid w:val="00940F32"/>
    <w:rsid w:val="009421A0"/>
    <w:rsid w:val="009447A9"/>
    <w:rsid w:val="0094482D"/>
    <w:rsid w:val="00947024"/>
    <w:rsid w:val="009519B9"/>
    <w:rsid w:val="00954FC8"/>
    <w:rsid w:val="00955EA0"/>
    <w:rsid w:val="00961BB3"/>
    <w:rsid w:val="0096207D"/>
    <w:rsid w:val="00965639"/>
    <w:rsid w:val="00965ED7"/>
    <w:rsid w:val="009661F6"/>
    <w:rsid w:val="00967F32"/>
    <w:rsid w:val="00970339"/>
    <w:rsid w:val="00971C77"/>
    <w:rsid w:val="0097570C"/>
    <w:rsid w:val="009805BD"/>
    <w:rsid w:val="00980EC5"/>
    <w:rsid w:val="00983A75"/>
    <w:rsid w:val="00984359"/>
    <w:rsid w:val="00986124"/>
    <w:rsid w:val="00990AD7"/>
    <w:rsid w:val="00991153"/>
    <w:rsid w:val="0099161C"/>
    <w:rsid w:val="00992D66"/>
    <w:rsid w:val="009A507B"/>
    <w:rsid w:val="009A7BB3"/>
    <w:rsid w:val="009B0DDA"/>
    <w:rsid w:val="009B139C"/>
    <w:rsid w:val="009B2E1C"/>
    <w:rsid w:val="009B3641"/>
    <w:rsid w:val="009B4D66"/>
    <w:rsid w:val="009B600B"/>
    <w:rsid w:val="009B6961"/>
    <w:rsid w:val="009C11B2"/>
    <w:rsid w:val="009C2324"/>
    <w:rsid w:val="009C2DBB"/>
    <w:rsid w:val="009C3DED"/>
    <w:rsid w:val="009C6F10"/>
    <w:rsid w:val="009C7AF5"/>
    <w:rsid w:val="009D2515"/>
    <w:rsid w:val="009D5B30"/>
    <w:rsid w:val="009D6408"/>
    <w:rsid w:val="009E2016"/>
    <w:rsid w:val="009F2425"/>
    <w:rsid w:val="00A0671D"/>
    <w:rsid w:val="00A10E21"/>
    <w:rsid w:val="00A11734"/>
    <w:rsid w:val="00A11DD8"/>
    <w:rsid w:val="00A201FA"/>
    <w:rsid w:val="00A20CB3"/>
    <w:rsid w:val="00A311B6"/>
    <w:rsid w:val="00A317E3"/>
    <w:rsid w:val="00A322A1"/>
    <w:rsid w:val="00A340BA"/>
    <w:rsid w:val="00A358A1"/>
    <w:rsid w:val="00A36493"/>
    <w:rsid w:val="00A37D44"/>
    <w:rsid w:val="00A40745"/>
    <w:rsid w:val="00A45F98"/>
    <w:rsid w:val="00A55793"/>
    <w:rsid w:val="00A55B55"/>
    <w:rsid w:val="00A55D01"/>
    <w:rsid w:val="00A57370"/>
    <w:rsid w:val="00A60215"/>
    <w:rsid w:val="00A60464"/>
    <w:rsid w:val="00A64BB8"/>
    <w:rsid w:val="00A64D2E"/>
    <w:rsid w:val="00A651A4"/>
    <w:rsid w:val="00A65281"/>
    <w:rsid w:val="00A70CC7"/>
    <w:rsid w:val="00A715B3"/>
    <w:rsid w:val="00A7234E"/>
    <w:rsid w:val="00A72450"/>
    <w:rsid w:val="00A7689C"/>
    <w:rsid w:val="00A77968"/>
    <w:rsid w:val="00A80AA0"/>
    <w:rsid w:val="00A86092"/>
    <w:rsid w:val="00A86D37"/>
    <w:rsid w:val="00A8790C"/>
    <w:rsid w:val="00A9452F"/>
    <w:rsid w:val="00A96788"/>
    <w:rsid w:val="00A968D8"/>
    <w:rsid w:val="00AA17B0"/>
    <w:rsid w:val="00AA2CEE"/>
    <w:rsid w:val="00AA79C4"/>
    <w:rsid w:val="00AA7F09"/>
    <w:rsid w:val="00AB0D95"/>
    <w:rsid w:val="00AB326E"/>
    <w:rsid w:val="00AB664F"/>
    <w:rsid w:val="00AD26B3"/>
    <w:rsid w:val="00AD3017"/>
    <w:rsid w:val="00AD4415"/>
    <w:rsid w:val="00AD4F45"/>
    <w:rsid w:val="00AE3837"/>
    <w:rsid w:val="00AE4B64"/>
    <w:rsid w:val="00AE5830"/>
    <w:rsid w:val="00AE6F7F"/>
    <w:rsid w:val="00AE7AFB"/>
    <w:rsid w:val="00AF0138"/>
    <w:rsid w:val="00AF0B74"/>
    <w:rsid w:val="00AF0E3B"/>
    <w:rsid w:val="00AF14BF"/>
    <w:rsid w:val="00AF1626"/>
    <w:rsid w:val="00AF5ED1"/>
    <w:rsid w:val="00AF66FB"/>
    <w:rsid w:val="00B00F19"/>
    <w:rsid w:val="00B010F7"/>
    <w:rsid w:val="00B023F3"/>
    <w:rsid w:val="00B06940"/>
    <w:rsid w:val="00B115BD"/>
    <w:rsid w:val="00B12823"/>
    <w:rsid w:val="00B142F5"/>
    <w:rsid w:val="00B17E25"/>
    <w:rsid w:val="00B210BA"/>
    <w:rsid w:val="00B2366C"/>
    <w:rsid w:val="00B24418"/>
    <w:rsid w:val="00B3299C"/>
    <w:rsid w:val="00B34518"/>
    <w:rsid w:val="00B34F56"/>
    <w:rsid w:val="00B36CA1"/>
    <w:rsid w:val="00B377AA"/>
    <w:rsid w:val="00B404CA"/>
    <w:rsid w:val="00B4141C"/>
    <w:rsid w:val="00B42740"/>
    <w:rsid w:val="00B43A17"/>
    <w:rsid w:val="00B51F2D"/>
    <w:rsid w:val="00B52210"/>
    <w:rsid w:val="00B531F9"/>
    <w:rsid w:val="00B54E29"/>
    <w:rsid w:val="00B55919"/>
    <w:rsid w:val="00B56C55"/>
    <w:rsid w:val="00B576D7"/>
    <w:rsid w:val="00B63756"/>
    <w:rsid w:val="00B6392A"/>
    <w:rsid w:val="00B64B5B"/>
    <w:rsid w:val="00B66425"/>
    <w:rsid w:val="00B67C8D"/>
    <w:rsid w:val="00B70B6D"/>
    <w:rsid w:val="00B74456"/>
    <w:rsid w:val="00B7620B"/>
    <w:rsid w:val="00B765E3"/>
    <w:rsid w:val="00B76AC8"/>
    <w:rsid w:val="00B77038"/>
    <w:rsid w:val="00B80236"/>
    <w:rsid w:val="00B81C61"/>
    <w:rsid w:val="00B8229D"/>
    <w:rsid w:val="00B83334"/>
    <w:rsid w:val="00B83967"/>
    <w:rsid w:val="00B84FAF"/>
    <w:rsid w:val="00B85D5A"/>
    <w:rsid w:val="00B901F2"/>
    <w:rsid w:val="00B91A46"/>
    <w:rsid w:val="00B936D0"/>
    <w:rsid w:val="00B9412B"/>
    <w:rsid w:val="00B9580F"/>
    <w:rsid w:val="00B95DF2"/>
    <w:rsid w:val="00BA22A9"/>
    <w:rsid w:val="00BB0229"/>
    <w:rsid w:val="00BB3551"/>
    <w:rsid w:val="00BB4162"/>
    <w:rsid w:val="00BB434B"/>
    <w:rsid w:val="00BB64E9"/>
    <w:rsid w:val="00BC170C"/>
    <w:rsid w:val="00BC2C4F"/>
    <w:rsid w:val="00BC3B54"/>
    <w:rsid w:val="00BC52CC"/>
    <w:rsid w:val="00BD1339"/>
    <w:rsid w:val="00BD3B3F"/>
    <w:rsid w:val="00BD45C8"/>
    <w:rsid w:val="00BE00B4"/>
    <w:rsid w:val="00BE0F86"/>
    <w:rsid w:val="00BF0ABA"/>
    <w:rsid w:val="00BF0FC2"/>
    <w:rsid w:val="00BF1402"/>
    <w:rsid w:val="00BF23B7"/>
    <w:rsid w:val="00BF5738"/>
    <w:rsid w:val="00BF73B7"/>
    <w:rsid w:val="00BF7A4E"/>
    <w:rsid w:val="00C031C8"/>
    <w:rsid w:val="00C046DC"/>
    <w:rsid w:val="00C066A9"/>
    <w:rsid w:val="00C070E3"/>
    <w:rsid w:val="00C075BA"/>
    <w:rsid w:val="00C13B9B"/>
    <w:rsid w:val="00C15CA2"/>
    <w:rsid w:val="00C161D8"/>
    <w:rsid w:val="00C21423"/>
    <w:rsid w:val="00C21787"/>
    <w:rsid w:val="00C32BF0"/>
    <w:rsid w:val="00C34543"/>
    <w:rsid w:val="00C36721"/>
    <w:rsid w:val="00C37458"/>
    <w:rsid w:val="00C42092"/>
    <w:rsid w:val="00C42744"/>
    <w:rsid w:val="00C45018"/>
    <w:rsid w:val="00C47D26"/>
    <w:rsid w:val="00C5114F"/>
    <w:rsid w:val="00C521DD"/>
    <w:rsid w:val="00C545A4"/>
    <w:rsid w:val="00C551EE"/>
    <w:rsid w:val="00C57205"/>
    <w:rsid w:val="00C57A9B"/>
    <w:rsid w:val="00C623B5"/>
    <w:rsid w:val="00C656F9"/>
    <w:rsid w:val="00C700DB"/>
    <w:rsid w:val="00C706A5"/>
    <w:rsid w:val="00C70992"/>
    <w:rsid w:val="00C72ED3"/>
    <w:rsid w:val="00C7323B"/>
    <w:rsid w:val="00C81995"/>
    <w:rsid w:val="00C81C65"/>
    <w:rsid w:val="00C82877"/>
    <w:rsid w:val="00C8301E"/>
    <w:rsid w:val="00C84D5A"/>
    <w:rsid w:val="00C90679"/>
    <w:rsid w:val="00C91FA1"/>
    <w:rsid w:val="00C920D6"/>
    <w:rsid w:val="00C94CC8"/>
    <w:rsid w:val="00CA03BE"/>
    <w:rsid w:val="00CA0822"/>
    <w:rsid w:val="00CA2EBD"/>
    <w:rsid w:val="00CA34D7"/>
    <w:rsid w:val="00CA6A59"/>
    <w:rsid w:val="00CB0BD9"/>
    <w:rsid w:val="00CB1514"/>
    <w:rsid w:val="00CB1B49"/>
    <w:rsid w:val="00CB3900"/>
    <w:rsid w:val="00CB63FF"/>
    <w:rsid w:val="00CC3AF8"/>
    <w:rsid w:val="00CC3B31"/>
    <w:rsid w:val="00CC631D"/>
    <w:rsid w:val="00CD241F"/>
    <w:rsid w:val="00CD35E4"/>
    <w:rsid w:val="00CD5271"/>
    <w:rsid w:val="00CD5308"/>
    <w:rsid w:val="00CE66DD"/>
    <w:rsid w:val="00CE792C"/>
    <w:rsid w:val="00CF03DE"/>
    <w:rsid w:val="00CF1F5F"/>
    <w:rsid w:val="00CF2FEE"/>
    <w:rsid w:val="00CF4225"/>
    <w:rsid w:val="00CF777A"/>
    <w:rsid w:val="00D035C9"/>
    <w:rsid w:val="00D05606"/>
    <w:rsid w:val="00D05DA5"/>
    <w:rsid w:val="00D10912"/>
    <w:rsid w:val="00D1244F"/>
    <w:rsid w:val="00D13CFD"/>
    <w:rsid w:val="00D21686"/>
    <w:rsid w:val="00D21E0E"/>
    <w:rsid w:val="00D24E33"/>
    <w:rsid w:val="00D26966"/>
    <w:rsid w:val="00D30051"/>
    <w:rsid w:val="00D30C1D"/>
    <w:rsid w:val="00D33372"/>
    <w:rsid w:val="00D35253"/>
    <w:rsid w:val="00D359FB"/>
    <w:rsid w:val="00D37552"/>
    <w:rsid w:val="00D37FB3"/>
    <w:rsid w:val="00D407E7"/>
    <w:rsid w:val="00D42392"/>
    <w:rsid w:val="00D42EE4"/>
    <w:rsid w:val="00D461D4"/>
    <w:rsid w:val="00D47788"/>
    <w:rsid w:val="00D51EFB"/>
    <w:rsid w:val="00D523E4"/>
    <w:rsid w:val="00D526E4"/>
    <w:rsid w:val="00D52EDC"/>
    <w:rsid w:val="00D62785"/>
    <w:rsid w:val="00D62940"/>
    <w:rsid w:val="00D62A82"/>
    <w:rsid w:val="00D62FA3"/>
    <w:rsid w:val="00D637FB"/>
    <w:rsid w:val="00D65B40"/>
    <w:rsid w:val="00D66899"/>
    <w:rsid w:val="00D706C5"/>
    <w:rsid w:val="00D77303"/>
    <w:rsid w:val="00D80A64"/>
    <w:rsid w:val="00D834AA"/>
    <w:rsid w:val="00D83CEE"/>
    <w:rsid w:val="00D8502A"/>
    <w:rsid w:val="00D865C2"/>
    <w:rsid w:val="00D86D6A"/>
    <w:rsid w:val="00D87733"/>
    <w:rsid w:val="00D87EA6"/>
    <w:rsid w:val="00D9188D"/>
    <w:rsid w:val="00D92272"/>
    <w:rsid w:val="00D937D9"/>
    <w:rsid w:val="00DA1D9C"/>
    <w:rsid w:val="00DA627B"/>
    <w:rsid w:val="00DA7631"/>
    <w:rsid w:val="00DB0FEC"/>
    <w:rsid w:val="00DB227D"/>
    <w:rsid w:val="00DB2E0C"/>
    <w:rsid w:val="00DB3186"/>
    <w:rsid w:val="00DB6BE3"/>
    <w:rsid w:val="00DC0618"/>
    <w:rsid w:val="00DC1E8B"/>
    <w:rsid w:val="00DC3B9D"/>
    <w:rsid w:val="00DC69E0"/>
    <w:rsid w:val="00DC7196"/>
    <w:rsid w:val="00DD1FF7"/>
    <w:rsid w:val="00DD5453"/>
    <w:rsid w:val="00DD6885"/>
    <w:rsid w:val="00DD75BF"/>
    <w:rsid w:val="00DD7E2B"/>
    <w:rsid w:val="00DE00B4"/>
    <w:rsid w:val="00DE0952"/>
    <w:rsid w:val="00DE28BF"/>
    <w:rsid w:val="00DE294B"/>
    <w:rsid w:val="00DE4148"/>
    <w:rsid w:val="00DE46D7"/>
    <w:rsid w:val="00DE5982"/>
    <w:rsid w:val="00DE60EA"/>
    <w:rsid w:val="00DE61F2"/>
    <w:rsid w:val="00DE7074"/>
    <w:rsid w:val="00DE7F8A"/>
    <w:rsid w:val="00DF0531"/>
    <w:rsid w:val="00DF0549"/>
    <w:rsid w:val="00DF2124"/>
    <w:rsid w:val="00DF3326"/>
    <w:rsid w:val="00DF6C95"/>
    <w:rsid w:val="00E02EB3"/>
    <w:rsid w:val="00E07C7C"/>
    <w:rsid w:val="00E11EE5"/>
    <w:rsid w:val="00E138D9"/>
    <w:rsid w:val="00E14180"/>
    <w:rsid w:val="00E20606"/>
    <w:rsid w:val="00E21AB9"/>
    <w:rsid w:val="00E25612"/>
    <w:rsid w:val="00E305FA"/>
    <w:rsid w:val="00E35FF7"/>
    <w:rsid w:val="00E37F6C"/>
    <w:rsid w:val="00E44003"/>
    <w:rsid w:val="00E450BA"/>
    <w:rsid w:val="00E512ED"/>
    <w:rsid w:val="00E52498"/>
    <w:rsid w:val="00E546C0"/>
    <w:rsid w:val="00E5783B"/>
    <w:rsid w:val="00E613EE"/>
    <w:rsid w:val="00E629A7"/>
    <w:rsid w:val="00E646F0"/>
    <w:rsid w:val="00E7707E"/>
    <w:rsid w:val="00E860E7"/>
    <w:rsid w:val="00E86F66"/>
    <w:rsid w:val="00E94334"/>
    <w:rsid w:val="00E971C7"/>
    <w:rsid w:val="00EA3EC9"/>
    <w:rsid w:val="00EB3311"/>
    <w:rsid w:val="00EB49E7"/>
    <w:rsid w:val="00EB6DEE"/>
    <w:rsid w:val="00EC0EE2"/>
    <w:rsid w:val="00EC1631"/>
    <w:rsid w:val="00EC19AB"/>
    <w:rsid w:val="00EC3737"/>
    <w:rsid w:val="00EC58B5"/>
    <w:rsid w:val="00ED297E"/>
    <w:rsid w:val="00ED42D2"/>
    <w:rsid w:val="00ED459D"/>
    <w:rsid w:val="00ED48FA"/>
    <w:rsid w:val="00ED7939"/>
    <w:rsid w:val="00EE5028"/>
    <w:rsid w:val="00EE7148"/>
    <w:rsid w:val="00EE776F"/>
    <w:rsid w:val="00EF1928"/>
    <w:rsid w:val="00EF196B"/>
    <w:rsid w:val="00EF1AE6"/>
    <w:rsid w:val="00EF561B"/>
    <w:rsid w:val="00EF6C9F"/>
    <w:rsid w:val="00EF772C"/>
    <w:rsid w:val="00EF7FAD"/>
    <w:rsid w:val="00F033C6"/>
    <w:rsid w:val="00F0467C"/>
    <w:rsid w:val="00F05A42"/>
    <w:rsid w:val="00F06A52"/>
    <w:rsid w:val="00F117F7"/>
    <w:rsid w:val="00F120E4"/>
    <w:rsid w:val="00F13870"/>
    <w:rsid w:val="00F14D27"/>
    <w:rsid w:val="00F15089"/>
    <w:rsid w:val="00F160D9"/>
    <w:rsid w:val="00F226A6"/>
    <w:rsid w:val="00F23B13"/>
    <w:rsid w:val="00F260E5"/>
    <w:rsid w:val="00F33AA7"/>
    <w:rsid w:val="00F33FF3"/>
    <w:rsid w:val="00F36906"/>
    <w:rsid w:val="00F50105"/>
    <w:rsid w:val="00F56DFB"/>
    <w:rsid w:val="00F57080"/>
    <w:rsid w:val="00F6332A"/>
    <w:rsid w:val="00F6348F"/>
    <w:rsid w:val="00F66D32"/>
    <w:rsid w:val="00F70850"/>
    <w:rsid w:val="00F71EBA"/>
    <w:rsid w:val="00F73906"/>
    <w:rsid w:val="00F7650B"/>
    <w:rsid w:val="00F81AF5"/>
    <w:rsid w:val="00F828E0"/>
    <w:rsid w:val="00F82EA3"/>
    <w:rsid w:val="00F86093"/>
    <w:rsid w:val="00F8632E"/>
    <w:rsid w:val="00F86D8E"/>
    <w:rsid w:val="00F90D6A"/>
    <w:rsid w:val="00F91235"/>
    <w:rsid w:val="00F917C0"/>
    <w:rsid w:val="00F91C92"/>
    <w:rsid w:val="00F927AF"/>
    <w:rsid w:val="00F92BD7"/>
    <w:rsid w:val="00F9749D"/>
    <w:rsid w:val="00FA0255"/>
    <w:rsid w:val="00FA196C"/>
    <w:rsid w:val="00FA3C4D"/>
    <w:rsid w:val="00FA5426"/>
    <w:rsid w:val="00FA6A14"/>
    <w:rsid w:val="00FB6EED"/>
    <w:rsid w:val="00FB7F0B"/>
    <w:rsid w:val="00FC1CF3"/>
    <w:rsid w:val="00FC37EB"/>
    <w:rsid w:val="00FC421B"/>
    <w:rsid w:val="00FC56BA"/>
    <w:rsid w:val="00FC7348"/>
    <w:rsid w:val="00FC748C"/>
    <w:rsid w:val="00FD118A"/>
    <w:rsid w:val="00FD1391"/>
    <w:rsid w:val="00FD1907"/>
    <w:rsid w:val="00FD1C1A"/>
    <w:rsid w:val="00FD7737"/>
    <w:rsid w:val="00FF07B6"/>
    <w:rsid w:val="00FF0A25"/>
    <w:rsid w:val="00FF58D1"/>
    <w:rsid w:val="00FF5AC5"/>
    <w:rsid w:val="00FF6A23"/>
    <w:rsid w:val="00FF7DF3"/>
    <w:rsid w:val="00FF7EF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744C32"/>
  <w14:defaultImageDpi w14:val="300"/>
  <w15:docId w15:val="{03226DCC-29E8-4CD3-A397-DB5BFEB9C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7D3"/>
    <w:rPr>
      <w:rFonts w:ascii="Times New Roman" w:eastAsia="Times New Roman" w:hAnsi="Times New Roman" w:cs="Times New Roman"/>
      <w:sz w:val="20"/>
      <w:szCs w:val="20"/>
    </w:rPr>
  </w:style>
  <w:style w:type="paragraph" w:styleId="Heading1">
    <w:name w:val="heading 1"/>
    <w:basedOn w:val="Normal"/>
    <w:link w:val="Heading1Char"/>
    <w:uiPriority w:val="9"/>
    <w:qFormat/>
    <w:rsid w:val="00212242"/>
    <w:pPr>
      <w:spacing w:before="100" w:beforeAutospacing="1" w:after="100" w:afterAutospacing="1"/>
      <w:outlineLvl w:val="0"/>
    </w:pPr>
    <w:rPr>
      <w:rFonts w:ascii="Calibri" w:eastAsiaTheme="minorHAnsi" w:hAnsi="Calibri" w:cs="Calibri"/>
      <w:b/>
      <w:bCs/>
      <w:kern w:val="36"/>
      <w:sz w:val="48"/>
      <w:szCs w:val="48"/>
      <w:lang w:eastAsia="en-GB"/>
    </w:rPr>
  </w:style>
  <w:style w:type="paragraph" w:styleId="Heading3">
    <w:name w:val="heading 3"/>
    <w:basedOn w:val="Normal"/>
    <w:next w:val="Normal"/>
    <w:link w:val="Heading3Char"/>
    <w:uiPriority w:val="9"/>
    <w:semiHidden/>
    <w:unhideWhenUsed/>
    <w:qFormat/>
    <w:rsid w:val="00CD35E4"/>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416C6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507D3"/>
    <w:rPr>
      <w:rFonts w:ascii="Calibri" w:eastAsia="Calibri" w:hAnsi="Calibri"/>
      <w:sz w:val="22"/>
      <w:szCs w:val="21"/>
    </w:rPr>
  </w:style>
  <w:style w:type="character" w:customStyle="1" w:styleId="PlainTextChar">
    <w:name w:val="Plain Text Char"/>
    <w:basedOn w:val="DefaultParagraphFont"/>
    <w:link w:val="PlainText"/>
    <w:uiPriority w:val="99"/>
    <w:rsid w:val="001507D3"/>
    <w:rPr>
      <w:rFonts w:ascii="Calibri" w:eastAsia="Calibri" w:hAnsi="Calibri" w:cs="Times New Roman"/>
      <w:sz w:val="22"/>
      <w:szCs w:val="21"/>
    </w:rPr>
  </w:style>
  <w:style w:type="paragraph" w:styleId="BodyText">
    <w:name w:val="Body Text"/>
    <w:basedOn w:val="Normal"/>
    <w:link w:val="BodyTextChar"/>
    <w:rsid w:val="004C7084"/>
    <w:rPr>
      <w:b/>
      <w:sz w:val="28"/>
      <w:lang w:val="en-US"/>
    </w:rPr>
  </w:style>
  <w:style w:type="character" w:customStyle="1" w:styleId="BodyTextChar">
    <w:name w:val="Body Text Char"/>
    <w:basedOn w:val="DefaultParagraphFont"/>
    <w:link w:val="BodyText"/>
    <w:rsid w:val="004C7084"/>
    <w:rPr>
      <w:rFonts w:ascii="Times New Roman" w:eastAsia="Times New Roman" w:hAnsi="Times New Roman" w:cs="Times New Roman"/>
      <w:b/>
      <w:sz w:val="28"/>
      <w:szCs w:val="20"/>
      <w:lang w:val="en-US"/>
    </w:rPr>
  </w:style>
  <w:style w:type="paragraph" w:styleId="ListParagraph">
    <w:name w:val="List Paragraph"/>
    <w:basedOn w:val="Normal"/>
    <w:uiPriority w:val="34"/>
    <w:qFormat/>
    <w:rsid w:val="00715719"/>
    <w:pPr>
      <w:ind w:left="720"/>
      <w:contextualSpacing/>
    </w:pPr>
  </w:style>
  <w:style w:type="character" w:styleId="Hyperlink">
    <w:name w:val="Hyperlink"/>
    <w:basedOn w:val="DefaultParagraphFont"/>
    <w:uiPriority w:val="99"/>
    <w:unhideWhenUsed/>
    <w:rsid w:val="00E512ED"/>
    <w:rPr>
      <w:color w:val="0000FF" w:themeColor="hyperlink"/>
      <w:u w:val="single"/>
    </w:rPr>
  </w:style>
  <w:style w:type="character" w:styleId="UnresolvedMention">
    <w:name w:val="Unresolved Mention"/>
    <w:basedOn w:val="DefaultParagraphFont"/>
    <w:uiPriority w:val="99"/>
    <w:semiHidden/>
    <w:unhideWhenUsed/>
    <w:rsid w:val="00E512ED"/>
    <w:rPr>
      <w:color w:val="605E5C"/>
      <w:shd w:val="clear" w:color="auto" w:fill="E1DFDD"/>
    </w:rPr>
  </w:style>
  <w:style w:type="paragraph" w:styleId="Header">
    <w:name w:val="header"/>
    <w:basedOn w:val="Normal"/>
    <w:link w:val="HeaderChar"/>
    <w:uiPriority w:val="99"/>
    <w:unhideWhenUsed/>
    <w:rsid w:val="005515A9"/>
    <w:pPr>
      <w:tabs>
        <w:tab w:val="center" w:pos="4513"/>
        <w:tab w:val="right" w:pos="9026"/>
      </w:tabs>
    </w:pPr>
  </w:style>
  <w:style w:type="character" w:customStyle="1" w:styleId="HeaderChar">
    <w:name w:val="Header Char"/>
    <w:basedOn w:val="DefaultParagraphFont"/>
    <w:link w:val="Header"/>
    <w:uiPriority w:val="99"/>
    <w:rsid w:val="005515A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5515A9"/>
    <w:pPr>
      <w:tabs>
        <w:tab w:val="center" w:pos="4513"/>
        <w:tab w:val="right" w:pos="9026"/>
      </w:tabs>
    </w:pPr>
  </w:style>
  <w:style w:type="character" w:customStyle="1" w:styleId="FooterChar">
    <w:name w:val="Footer Char"/>
    <w:basedOn w:val="DefaultParagraphFont"/>
    <w:link w:val="Footer"/>
    <w:uiPriority w:val="99"/>
    <w:rsid w:val="005515A9"/>
    <w:rPr>
      <w:rFonts w:ascii="Times New Roman" w:eastAsia="Times New Roman" w:hAnsi="Times New Roman" w:cs="Times New Roman"/>
      <w:sz w:val="20"/>
      <w:szCs w:val="20"/>
    </w:rPr>
  </w:style>
  <w:style w:type="character" w:styleId="Strong">
    <w:name w:val="Strong"/>
    <w:basedOn w:val="DefaultParagraphFont"/>
    <w:uiPriority w:val="22"/>
    <w:qFormat/>
    <w:rsid w:val="00EC58B5"/>
    <w:rPr>
      <w:b/>
      <w:bCs/>
    </w:rPr>
  </w:style>
  <w:style w:type="character" w:customStyle="1" w:styleId="casenumber">
    <w:name w:val="casenumber"/>
    <w:basedOn w:val="DefaultParagraphFont"/>
    <w:rsid w:val="005A51DE"/>
  </w:style>
  <w:style w:type="paragraph" w:styleId="BalloonText">
    <w:name w:val="Balloon Text"/>
    <w:basedOn w:val="Normal"/>
    <w:link w:val="BalloonTextChar"/>
    <w:uiPriority w:val="99"/>
    <w:semiHidden/>
    <w:unhideWhenUsed/>
    <w:rsid w:val="001813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1333"/>
    <w:rPr>
      <w:rFonts w:ascii="Segoe UI" w:eastAsia="Times New Roman" w:hAnsi="Segoe UI" w:cs="Segoe UI"/>
      <w:sz w:val="18"/>
      <w:szCs w:val="18"/>
    </w:rPr>
  </w:style>
  <w:style w:type="paragraph" w:styleId="NormalWeb">
    <w:name w:val="Normal (Web)"/>
    <w:basedOn w:val="Normal"/>
    <w:uiPriority w:val="99"/>
    <w:semiHidden/>
    <w:unhideWhenUsed/>
    <w:rsid w:val="00F05A42"/>
    <w:pPr>
      <w:spacing w:before="100" w:beforeAutospacing="1" w:after="100" w:afterAutospacing="1"/>
    </w:pPr>
    <w:rPr>
      <w:rFonts w:ascii="Calibri" w:eastAsiaTheme="minorHAnsi" w:hAnsi="Calibri" w:cs="Calibri"/>
      <w:sz w:val="22"/>
      <w:szCs w:val="22"/>
      <w:lang w:eastAsia="en-GB"/>
    </w:rPr>
  </w:style>
  <w:style w:type="paragraph" w:customStyle="1" w:styleId="xmsonormal">
    <w:name w:val="x_msonormal"/>
    <w:basedOn w:val="Normal"/>
    <w:uiPriority w:val="99"/>
    <w:semiHidden/>
    <w:rsid w:val="00F05A42"/>
    <w:rPr>
      <w:rFonts w:ascii="Calibri" w:eastAsiaTheme="minorHAnsi" w:hAnsi="Calibri" w:cs="Calibri"/>
      <w:sz w:val="22"/>
      <w:szCs w:val="22"/>
      <w:lang w:eastAsia="en-GB"/>
    </w:rPr>
  </w:style>
  <w:style w:type="character" w:customStyle="1" w:styleId="Heading1Char">
    <w:name w:val="Heading 1 Char"/>
    <w:basedOn w:val="DefaultParagraphFont"/>
    <w:link w:val="Heading1"/>
    <w:uiPriority w:val="9"/>
    <w:rsid w:val="00212242"/>
    <w:rPr>
      <w:rFonts w:ascii="Calibri" w:eastAsiaTheme="minorHAnsi" w:hAnsi="Calibri" w:cs="Calibri"/>
      <w:b/>
      <w:bCs/>
      <w:kern w:val="36"/>
      <w:sz w:val="48"/>
      <w:szCs w:val="48"/>
      <w:lang w:eastAsia="en-GB"/>
    </w:rPr>
  </w:style>
  <w:style w:type="character" w:customStyle="1" w:styleId="Heading3Char">
    <w:name w:val="Heading 3 Char"/>
    <w:basedOn w:val="DefaultParagraphFont"/>
    <w:link w:val="Heading3"/>
    <w:uiPriority w:val="9"/>
    <w:semiHidden/>
    <w:rsid w:val="00CD35E4"/>
    <w:rPr>
      <w:rFonts w:asciiTheme="majorHAnsi" w:eastAsiaTheme="majorEastAsia" w:hAnsiTheme="majorHAnsi" w:cstheme="majorBidi"/>
      <w:color w:val="243F60" w:themeColor="accent1" w:themeShade="7F"/>
    </w:rPr>
  </w:style>
  <w:style w:type="character" w:customStyle="1" w:styleId="Heading4Char">
    <w:name w:val="Heading 4 Char"/>
    <w:basedOn w:val="DefaultParagraphFont"/>
    <w:link w:val="Heading4"/>
    <w:uiPriority w:val="9"/>
    <w:semiHidden/>
    <w:rsid w:val="00416C6B"/>
    <w:rPr>
      <w:rFonts w:asciiTheme="majorHAnsi" w:eastAsiaTheme="majorEastAsia" w:hAnsiTheme="majorHAnsi" w:cstheme="majorBidi"/>
      <w:i/>
      <w:iCs/>
      <w:color w:val="365F91" w:themeColor="accent1" w:themeShade="BF"/>
      <w:sz w:val="20"/>
      <w:szCs w:val="20"/>
    </w:rPr>
  </w:style>
  <w:style w:type="table" w:styleId="TableGrid">
    <w:name w:val="Table Grid"/>
    <w:basedOn w:val="TableNormal"/>
    <w:uiPriority w:val="39"/>
    <w:rsid w:val="00FC37EB"/>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180BC6"/>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813001">
      <w:bodyDiv w:val="1"/>
      <w:marLeft w:val="0"/>
      <w:marRight w:val="0"/>
      <w:marTop w:val="0"/>
      <w:marBottom w:val="0"/>
      <w:divBdr>
        <w:top w:val="none" w:sz="0" w:space="0" w:color="auto"/>
        <w:left w:val="none" w:sz="0" w:space="0" w:color="auto"/>
        <w:bottom w:val="none" w:sz="0" w:space="0" w:color="auto"/>
        <w:right w:val="none" w:sz="0" w:space="0" w:color="auto"/>
      </w:divBdr>
    </w:div>
    <w:div w:id="225340403">
      <w:bodyDiv w:val="1"/>
      <w:marLeft w:val="0"/>
      <w:marRight w:val="0"/>
      <w:marTop w:val="0"/>
      <w:marBottom w:val="0"/>
      <w:divBdr>
        <w:top w:val="none" w:sz="0" w:space="0" w:color="auto"/>
        <w:left w:val="none" w:sz="0" w:space="0" w:color="auto"/>
        <w:bottom w:val="none" w:sz="0" w:space="0" w:color="auto"/>
        <w:right w:val="none" w:sz="0" w:space="0" w:color="auto"/>
      </w:divBdr>
    </w:div>
    <w:div w:id="396900419">
      <w:bodyDiv w:val="1"/>
      <w:marLeft w:val="0"/>
      <w:marRight w:val="0"/>
      <w:marTop w:val="0"/>
      <w:marBottom w:val="0"/>
      <w:divBdr>
        <w:top w:val="none" w:sz="0" w:space="0" w:color="auto"/>
        <w:left w:val="none" w:sz="0" w:space="0" w:color="auto"/>
        <w:bottom w:val="none" w:sz="0" w:space="0" w:color="auto"/>
        <w:right w:val="none" w:sz="0" w:space="0" w:color="auto"/>
      </w:divBdr>
    </w:div>
    <w:div w:id="485242302">
      <w:bodyDiv w:val="1"/>
      <w:marLeft w:val="0"/>
      <w:marRight w:val="0"/>
      <w:marTop w:val="0"/>
      <w:marBottom w:val="0"/>
      <w:divBdr>
        <w:top w:val="none" w:sz="0" w:space="0" w:color="auto"/>
        <w:left w:val="none" w:sz="0" w:space="0" w:color="auto"/>
        <w:bottom w:val="none" w:sz="0" w:space="0" w:color="auto"/>
        <w:right w:val="none" w:sz="0" w:space="0" w:color="auto"/>
      </w:divBdr>
    </w:div>
    <w:div w:id="571815818">
      <w:bodyDiv w:val="1"/>
      <w:marLeft w:val="0"/>
      <w:marRight w:val="0"/>
      <w:marTop w:val="0"/>
      <w:marBottom w:val="0"/>
      <w:divBdr>
        <w:top w:val="none" w:sz="0" w:space="0" w:color="auto"/>
        <w:left w:val="none" w:sz="0" w:space="0" w:color="auto"/>
        <w:bottom w:val="none" w:sz="0" w:space="0" w:color="auto"/>
        <w:right w:val="none" w:sz="0" w:space="0" w:color="auto"/>
      </w:divBdr>
    </w:div>
    <w:div w:id="834995354">
      <w:bodyDiv w:val="1"/>
      <w:marLeft w:val="0"/>
      <w:marRight w:val="0"/>
      <w:marTop w:val="0"/>
      <w:marBottom w:val="0"/>
      <w:divBdr>
        <w:top w:val="none" w:sz="0" w:space="0" w:color="auto"/>
        <w:left w:val="none" w:sz="0" w:space="0" w:color="auto"/>
        <w:bottom w:val="none" w:sz="0" w:space="0" w:color="auto"/>
        <w:right w:val="none" w:sz="0" w:space="0" w:color="auto"/>
      </w:divBdr>
    </w:div>
    <w:div w:id="869300378">
      <w:bodyDiv w:val="1"/>
      <w:marLeft w:val="0"/>
      <w:marRight w:val="0"/>
      <w:marTop w:val="0"/>
      <w:marBottom w:val="0"/>
      <w:divBdr>
        <w:top w:val="none" w:sz="0" w:space="0" w:color="auto"/>
        <w:left w:val="none" w:sz="0" w:space="0" w:color="auto"/>
        <w:bottom w:val="none" w:sz="0" w:space="0" w:color="auto"/>
        <w:right w:val="none" w:sz="0" w:space="0" w:color="auto"/>
      </w:divBdr>
    </w:div>
    <w:div w:id="969290514">
      <w:bodyDiv w:val="1"/>
      <w:marLeft w:val="0"/>
      <w:marRight w:val="0"/>
      <w:marTop w:val="0"/>
      <w:marBottom w:val="0"/>
      <w:divBdr>
        <w:top w:val="none" w:sz="0" w:space="0" w:color="auto"/>
        <w:left w:val="none" w:sz="0" w:space="0" w:color="auto"/>
        <w:bottom w:val="none" w:sz="0" w:space="0" w:color="auto"/>
        <w:right w:val="none" w:sz="0" w:space="0" w:color="auto"/>
      </w:divBdr>
    </w:div>
    <w:div w:id="1069423155">
      <w:bodyDiv w:val="1"/>
      <w:marLeft w:val="0"/>
      <w:marRight w:val="0"/>
      <w:marTop w:val="0"/>
      <w:marBottom w:val="0"/>
      <w:divBdr>
        <w:top w:val="none" w:sz="0" w:space="0" w:color="auto"/>
        <w:left w:val="none" w:sz="0" w:space="0" w:color="auto"/>
        <w:bottom w:val="none" w:sz="0" w:space="0" w:color="auto"/>
        <w:right w:val="none" w:sz="0" w:space="0" w:color="auto"/>
      </w:divBdr>
    </w:div>
    <w:div w:id="1082682016">
      <w:bodyDiv w:val="1"/>
      <w:marLeft w:val="0"/>
      <w:marRight w:val="0"/>
      <w:marTop w:val="0"/>
      <w:marBottom w:val="0"/>
      <w:divBdr>
        <w:top w:val="none" w:sz="0" w:space="0" w:color="auto"/>
        <w:left w:val="none" w:sz="0" w:space="0" w:color="auto"/>
        <w:bottom w:val="none" w:sz="0" w:space="0" w:color="auto"/>
        <w:right w:val="none" w:sz="0" w:space="0" w:color="auto"/>
      </w:divBdr>
    </w:div>
    <w:div w:id="1297641303">
      <w:bodyDiv w:val="1"/>
      <w:marLeft w:val="0"/>
      <w:marRight w:val="0"/>
      <w:marTop w:val="0"/>
      <w:marBottom w:val="0"/>
      <w:divBdr>
        <w:top w:val="none" w:sz="0" w:space="0" w:color="auto"/>
        <w:left w:val="none" w:sz="0" w:space="0" w:color="auto"/>
        <w:bottom w:val="none" w:sz="0" w:space="0" w:color="auto"/>
        <w:right w:val="none" w:sz="0" w:space="0" w:color="auto"/>
      </w:divBdr>
    </w:div>
    <w:div w:id="1315373809">
      <w:bodyDiv w:val="1"/>
      <w:marLeft w:val="0"/>
      <w:marRight w:val="0"/>
      <w:marTop w:val="0"/>
      <w:marBottom w:val="0"/>
      <w:divBdr>
        <w:top w:val="none" w:sz="0" w:space="0" w:color="auto"/>
        <w:left w:val="none" w:sz="0" w:space="0" w:color="auto"/>
        <w:bottom w:val="none" w:sz="0" w:space="0" w:color="auto"/>
        <w:right w:val="none" w:sz="0" w:space="0" w:color="auto"/>
      </w:divBdr>
    </w:div>
    <w:div w:id="1492984262">
      <w:bodyDiv w:val="1"/>
      <w:marLeft w:val="0"/>
      <w:marRight w:val="0"/>
      <w:marTop w:val="0"/>
      <w:marBottom w:val="0"/>
      <w:divBdr>
        <w:top w:val="none" w:sz="0" w:space="0" w:color="auto"/>
        <w:left w:val="none" w:sz="0" w:space="0" w:color="auto"/>
        <w:bottom w:val="none" w:sz="0" w:space="0" w:color="auto"/>
        <w:right w:val="none" w:sz="0" w:space="0" w:color="auto"/>
      </w:divBdr>
    </w:div>
    <w:div w:id="1572305866">
      <w:bodyDiv w:val="1"/>
      <w:marLeft w:val="0"/>
      <w:marRight w:val="0"/>
      <w:marTop w:val="0"/>
      <w:marBottom w:val="0"/>
      <w:divBdr>
        <w:top w:val="none" w:sz="0" w:space="0" w:color="auto"/>
        <w:left w:val="none" w:sz="0" w:space="0" w:color="auto"/>
        <w:bottom w:val="none" w:sz="0" w:space="0" w:color="auto"/>
        <w:right w:val="none" w:sz="0" w:space="0" w:color="auto"/>
      </w:divBdr>
    </w:div>
    <w:div w:id="1650356723">
      <w:bodyDiv w:val="1"/>
      <w:marLeft w:val="0"/>
      <w:marRight w:val="0"/>
      <w:marTop w:val="0"/>
      <w:marBottom w:val="0"/>
      <w:divBdr>
        <w:top w:val="none" w:sz="0" w:space="0" w:color="auto"/>
        <w:left w:val="none" w:sz="0" w:space="0" w:color="auto"/>
        <w:bottom w:val="none" w:sz="0" w:space="0" w:color="auto"/>
        <w:right w:val="none" w:sz="0" w:space="0" w:color="auto"/>
      </w:divBdr>
    </w:div>
    <w:div w:id="1764261404">
      <w:bodyDiv w:val="1"/>
      <w:marLeft w:val="0"/>
      <w:marRight w:val="0"/>
      <w:marTop w:val="0"/>
      <w:marBottom w:val="0"/>
      <w:divBdr>
        <w:top w:val="none" w:sz="0" w:space="0" w:color="auto"/>
        <w:left w:val="none" w:sz="0" w:space="0" w:color="auto"/>
        <w:bottom w:val="none" w:sz="0" w:space="0" w:color="auto"/>
        <w:right w:val="none" w:sz="0" w:space="0" w:color="auto"/>
      </w:divBdr>
    </w:div>
    <w:div w:id="1774476272">
      <w:bodyDiv w:val="1"/>
      <w:marLeft w:val="0"/>
      <w:marRight w:val="0"/>
      <w:marTop w:val="0"/>
      <w:marBottom w:val="0"/>
      <w:divBdr>
        <w:top w:val="none" w:sz="0" w:space="0" w:color="auto"/>
        <w:left w:val="none" w:sz="0" w:space="0" w:color="auto"/>
        <w:bottom w:val="none" w:sz="0" w:space="0" w:color="auto"/>
        <w:right w:val="none" w:sz="0" w:space="0" w:color="auto"/>
      </w:divBdr>
    </w:div>
    <w:div w:id="1786270184">
      <w:bodyDiv w:val="1"/>
      <w:marLeft w:val="0"/>
      <w:marRight w:val="0"/>
      <w:marTop w:val="0"/>
      <w:marBottom w:val="0"/>
      <w:divBdr>
        <w:top w:val="none" w:sz="0" w:space="0" w:color="auto"/>
        <w:left w:val="none" w:sz="0" w:space="0" w:color="auto"/>
        <w:bottom w:val="none" w:sz="0" w:space="0" w:color="auto"/>
        <w:right w:val="none" w:sz="0" w:space="0" w:color="auto"/>
      </w:divBdr>
    </w:div>
    <w:div w:id="1800949101">
      <w:bodyDiv w:val="1"/>
      <w:marLeft w:val="0"/>
      <w:marRight w:val="0"/>
      <w:marTop w:val="0"/>
      <w:marBottom w:val="0"/>
      <w:divBdr>
        <w:top w:val="none" w:sz="0" w:space="0" w:color="auto"/>
        <w:left w:val="none" w:sz="0" w:space="0" w:color="auto"/>
        <w:bottom w:val="none" w:sz="0" w:space="0" w:color="auto"/>
        <w:right w:val="none" w:sz="0" w:space="0" w:color="auto"/>
      </w:divBdr>
    </w:div>
    <w:div w:id="1833834803">
      <w:bodyDiv w:val="1"/>
      <w:marLeft w:val="0"/>
      <w:marRight w:val="0"/>
      <w:marTop w:val="0"/>
      <w:marBottom w:val="0"/>
      <w:divBdr>
        <w:top w:val="none" w:sz="0" w:space="0" w:color="auto"/>
        <w:left w:val="none" w:sz="0" w:space="0" w:color="auto"/>
        <w:bottom w:val="none" w:sz="0" w:space="0" w:color="auto"/>
        <w:right w:val="none" w:sz="0" w:space="0" w:color="auto"/>
      </w:divBdr>
    </w:div>
    <w:div w:id="1936858141">
      <w:bodyDiv w:val="1"/>
      <w:marLeft w:val="0"/>
      <w:marRight w:val="0"/>
      <w:marTop w:val="0"/>
      <w:marBottom w:val="0"/>
      <w:divBdr>
        <w:top w:val="none" w:sz="0" w:space="0" w:color="auto"/>
        <w:left w:val="none" w:sz="0" w:space="0" w:color="auto"/>
        <w:bottom w:val="none" w:sz="0" w:space="0" w:color="auto"/>
        <w:right w:val="none" w:sz="0" w:space="0" w:color="auto"/>
      </w:divBdr>
    </w:div>
    <w:div w:id="1942375513">
      <w:bodyDiv w:val="1"/>
      <w:marLeft w:val="0"/>
      <w:marRight w:val="0"/>
      <w:marTop w:val="0"/>
      <w:marBottom w:val="0"/>
      <w:divBdr>
        <w:top w:val="none" w:sz="0" w:space="0" w:color="auto"/>
        <w:left w:val="none" w:sz="0" w:space="0" w:color="auto"/>
        <w:bottom w:val="none" w:sz="0" w:space="0" w:color="auto"/>
        <w:right w:val="none" w:sz="0" w:space="0" w:color="auto"/>
      </w:divBdr>
    </w:div>
    <w:div w:id="2019580738">
      <w:bodyDiv w:val="1"/>
      <w:marLeft w:val="0"/>
      <w:marRight w:val="0"/>
      <w:marTop w:val="0"/>
      <w:marBottom w:val="0"/>
      <w:divBdr>
        <w:top w:val="none" w:sz="0" w:space="0" w:color="auto"/>
        <w:left w:val="none" w:sz="0" w:space="0" w:color="auto"/>
        <w:bottom w:val="none" w:sz="0" w:space="0" w:color="auto"/>
        <w:right w:val="none" w:sz="0" w:space="0" w:color="auto"/>
      </w:divBdr>
    </w:div>
    <w:div w:id="2043245792">
      <w:bodyDiv w:val="1"/>
      <w:marLeft w:val="0"/>
      <w:marRight w:val="0"/>
      <w:marTop w:val="0"/>
      <w:marBottom w:val="0"/>
      <w:divBdr>
        <w:top w:val="none" w:sz="0" w:space="0" w:color="auto"/>
        <w:left w:val="none" w:sz="0" w:space="0" w:color="auto"/>
        <w:bottom w:val="none" w:sz="0" w:space="0" w:color="auto"/>
        <w:right w:val="none" w:sz="0" w:space="0" w:color="auto"/>
      </w:divBdr>
    </w:div>
    <w:div w:id="2111195781">
      <w:bodyDiv w:val="1"/>
      <w:marLeft w:val="0"/>
      <w:marRight w:val="0"/>
      <w:marTop w:val="0"/>
      <w:marBottom w:val="0"/>
      <w:divBdr>
        <w:top w:val="none" w:sz="0" w:space="0" w:color="auto"/>
        <w:left w:val="none" w:sz="0" w:space="0" w:color="auto"/>
        <w:bottom w:val="none" w:sz="0" w:space="0" w:color="auto"/>
        <w:right w:val="none" w:sz="0" w:space="0" w:color="auto"/>
      </w:divBdr>
    </w:div>
    <w:div w:id="21326733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LS@Suffolk.gov.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emea01.safelinks.protection.outlook.com/?url=https%3A%2F%2Fbaberghmidsuffolk.moderngov.co.uk%2Fdocuments%2Fs19374%2FAppendix%2520A%2520-%2520Carbon%2520Reduction%2520Management%2520Plan.pdf&amp;data=04%7C01%7C%7C297720aa2a3e48aac27e08d8bc73d189%7C84df9e7fe9f640afb435aaaaaaaaaaaa%7C1%7C0%7C637466552902820252%7CUnknown%7CTWFpbGZsb3d8eyJWIjoiMC4wLjAwMDAiLCJQIjoiV2luMzIiLCJBTiI6Ik1haWwiLCJXVCI6Mn0%3D%7C1000&amp;sdata=Ht9arWwvGRtzSRhV4HkFeEXDN0lcOc7VZK92VVYXilI%3D&amp;reserved=0" TargetMode="External"/><Relationship Id="rId4" Type="http://schemas.openxmlformats.org/officeDocument/2006/relationships/settings" Target="settings.xml"/><Relationship Id="rId9" Type="http://schemas.openxmlformats.org/officeDocument/2006/relationships/hyperlink" Target="tel:%2200448088004005%22"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D8D93C-AE33-4E0C-8B09-8B2C72467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7</Pages>
  <Words>2726</Words>
  <Characters>15541</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18231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Duckett</dc:creator>
  <cp:keywords/>
  <dc:description/>
  <cp:lastModifiedBy>Metfield Parish Council</cp:lastModifiedBy>
  <cp:revision>83</cp:revision>
  <cp:lastPrinted>2021-03-08T17:59:00Z</cp:lastPrinted>
  <dcterms:created xsi:type="dcterms:W3CDTF">2021-01-25T11:51:00Z</dcterms:created>
  <dcterms:modified xsi:type="dcterms:W3CDTF">2021-03-08T19:27:00Z</dcterms:modified>
</cp:coreProperties>
</file>